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84"/>
          <w:szCs w:val="84"/>
        </w:rPr>
      </w:pPr>
    </w:p>
    <w:p>
      <w:pPr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  <w:lang w:eastAsia="zh-CN"/>
        </w:rPr>
        <w:t>“</w:t>
      </w:r>
      <w:r>
        <w:rPr>
          <w:rFonts w:hint="eastAsia" w:ascii="黑体" w:hAnsi="黑体" w:eastAsia="黑体"/>
          <w:sz w:val="56"/>
          <w:szCs w:val="56"/>
        </w:rPr>
        <w:t>我要申请残疾人创业扶持</w:t>
      </w:r>
      <w:r>
        <w:rPr>
          <w:rFonts w:hint="eastAsia" w:ascii="黑体" w:hAnsi="黑体" w:eastAsia="黑体"/>
          <w:sz w:val="56"/>
          <w:szCs w:val="56"/>
          <w:lang w:eastAsia="zh-CN"/>
        </w:rPr>
        <w:t>”</w:t>
      </w:r>
    </w:p>
    <w:p>
      <w:pPr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“一次办”服务规程</w:t>
      </w:r>
    </w:p>
    <w:p>
      <w:pPr>
        <w:jc w:val="center"/>
      </w:pPr>
      <w:r>
        <w:rPr>
          <w:rFonts w:hint="eastAsia" w:ascii="楷体" w:hAnsi="楷体" w:eastAsia="楷体"/>
          <w:b/>
          <w:sz w:val="56"/>
          <w:szCs w:val="56"/>
        </w:rPr>
        <w:t>（个人）</w:t>
      </w:r>
    </w:p>
    <w:p>
      <w:pPr>
        <w:jc w:val="center"/>
      </w:pPr>
    </w:p>
    <w:p>
      <w:pPr>
        <w:jc w:val="center"/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rFonts w:hint="eastAsia" w:eastAsia="宋体"/>
          <w:b/>
          <w:sz w:val="52"/>
          <w:szCs w:val="84"/>
          <w:lang w:eastAsia="zh-CN"/>
        </w:rPr>
      </w:pPr>
      <w:r>
        <w:rPr>
          <w:rFonts w:hint="eastAsia" w:eastAsia="宋体"/>
          <w:b/>
          <w:sz w:val="52"/>
          <w:szCs w:val="84"/>
          <w:lang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1" descr="1561708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17081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  <w:r>
        <w:rPr>
          <w:rFonts w:hint="eastAsia"/>
          <w:b/>
          <w:sz w:val="52"/>
          <w:szCs w:val="84"/>
        </w:rPr>
        <w:t>平江县行政审批服务局</w:t>
      </w:r>
    </w:p>
    <w:p>
      <w:pPr>
        <w:tabs>
          <w:tab w:val="left" w:pos="5370"/>
        </w:tabs>
        <w:jc w:val="center"/>
        <w:rPr>
          <w:b/>
          <w:sz w:val="32"/>
          <w:szCs w:val="44"/>
        </w:rPr>
      </w:pPr>
      <w:r>
        <w:rPr>
          <w:rFonts w:hint="eastAsia"/>
          <w:b/>
          <w:sz w:val="52"/>
          <w:szCs w:val="84"/>
        </w:rPr>
        <w:t>2019年6月</w:t>
      </w:r>
    </w:p>
    <w:p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申 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 xml:space="preserve"> 明</w:t>
      </w:r>
    </w:p>
    <w:p>
      <w:pPr>
        <w:tabs>
          <w:tab w:val="left" w:pos="5370"/>
        </w:tabs>
        <w:rPr>
          <w:b/>
          <w:color w:val="000000"/>
          <w:sz w:val="44"/>
          <w:szCs w:val="44"/>
        </w:rPr>
      </w:pPr>
    </w:p>
    <w:p>
      <w:pPr>
        <w:pStyle w:val="22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一、请认真阅读本服务规程。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二、对照材料清单，准备相应材料，确保材料齐全，填写完整、真实、有效、且符合法定要求。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三、本服务规程旨在帮助您迅速了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解我要申请残疾人创业扶持的有关</w:t>
      </w:r>
      <w:r>
        <w:rPr>
          <w:rFonts w:hint="eastAsia" w:ascii="仿宋" w:hAnsi="仿宋" w:eastAsia="仿宋"/>
          <w:color w:val="000000"/>
          <w:sz w:val="32"/>
          <w:szCs w:val="32"/>
        </w:rPr>
        <w:t>审批服务信息，实施清单的全部内容您可通过以下渠道获取详细信息：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fldChar w:fldCharType="begin"/>
      </w:r>
      <w:r>
        <w:instrText xml:space="preserve"> HYPERLINK "http://zwfw.hunan.gov.cn/hnvirtualhall/430626999000/jsp/index.jsp" </w:instrText>
      </w:r>
      <w:r>
        <w:fldChar w:fldCharType="separate"/>
      </w:r>
      <w:r>
        <w:rPr>
          <w:rStyle w:val="11"/>
          <w:rFonts w:ascii="仿宋_GB2312" w:hAnsi="Times New Roman" w:eastAsia="仿宋_GB2312"/>
          <w:color w:val="auto"/>
          <w:sz w:val="32"/>
          <w:szCs w:val="32"/>
          <w:u w:val="none"/>
        </w:rPr>
        <w:t>http://zwfw.hunan.gov.cn/hnvirtualhall/430626999000/jsp/index.jsp</w:t>
      </w:r>
      <w:r>
        <w:rPr>
          <w:rStyle w:val="11"/>
          <w:rFonts w:ascii="仿宋_GB2312" w:hAnsi="Times New Roman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/>
        </w:rPr>
        <w:t>）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rPr>
          <w:rFonts w:ascii="方正小标宋简体" w:hAnsi="宋体" w:eastAsia="方正小标宋简体"/>
          <w:sz w:val="40"/>
          <w:szCs w:val="32"/>
        </w:rPr>
      </w:pPr>
    </w:p>
    <w:p>
      <w:pPr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我要申请残疾人创业扶持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“一次办”服务规程</w:t>
      </w:r>
    </w:p>
    <w:p/>
    <w:p>
      <w:pPr>
        <w:pStyle w:val="22"/>
        <w:numPr>
          <w:ilvl w:val="0"/>
          <w:numId w:val="1"/>
        </w:numPr>
        <w:ind w:firstLineChars="0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事项名称 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我要申请残疾人创业扶持</w:t>
      </w:r>
    </w:p>
    <w:p>
      <w:pPr>
        <w:pStyle w:val="22"/>
        <w:numPr>
          <w:ilvl w:val="0"/>
          <w:numId w:val="1"/>
        </w:numPr>
        <w:ind w:firstLineChars="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服务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对象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（个人）残疾人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三、适用范围：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平江县域内</w:t>
      </w:r>
    </w:p>
    <w:p>
      <w:pPr>
        <w:pStyle w:val="22"/>
        <w:numPr>
          <w:ilvl w:val="0"/>
          <w:numId w:val="2"/>
        </w:numPr>
        <w:ind w:firstLineChars="0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办理证照（结果）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残疾人创业扶持资金给付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五、受理窗口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平江县各乡镇人民政府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六、审批决定机构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平江县残疾人联合会</w:t>
      </w:r>
    </w:p>
    <w:p>
      <w:pPr>
        <w:numPr>
          <w:ilvl w:val="0"/>
          <w:numId w:val="3"/>
        </w:num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申请条件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1、具有本市户籍的残疾人；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2、在就业年龄阶段（男性16-59岁，女性16-54岁）；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3、持有第二代残疾人证；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4、创业项目有固定的生产经营场所，属于国家合法项目；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5、生产经营具有实际困难需要扶持。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6、需正常稳定经营一年以上、无违法违规生产经营的市内个体户、企业、合作社和民办非企业机构。</w:t>
      </w:r>
    </w:p>
    <w:p>
      <w:pPr>
        <w:pStyle w:val="22"/>
        <w:ind w:left="720" w:firstLine="0" w:firstLineChars="0"/>
        <w:rPr>
          <w:rFonts w:ascii="仿宋" w:hAnsi="仿宋" w:eastAsia="仿宋" w:cs="仿宋_GB2312"/>
          <w:sz w:val="32"/>
          <w:szCs w:val="32"/>
        </w:rPr>
        <w:sectPr>
          <w:footerReference r:id="rId3" w:type="default"/>
          <w:pgSz w:w="11906" w:h="16838"/>
          <w:pgMar w:top="1327" w:right="1389" w:bottom="1327" w:left="1389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八、材料清单</w:t>
      </w:r>
    </w:p>
    <w:tbl>
      <w:tblPr>
        <w:tblStyle w:val="7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2"/>
        <w:gridCol w:w="2566"/>
        <w:gridCol w:w="1403"/>
        <w:gridCol w:w="851"/>
        <w:gridCol w:w="1931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涉及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申请材料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材料来源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各类情形</w:t>
            </w: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残疾人创业扶持</w:t>
            </w:r>
          </w:p>
          <w:p>
            <w:pPr>
              <w:overflowPunct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项目登记审批表</w:t>
            </w:r>
          </w:p>
          <w:p>
            <w:pPr>
              <w:overflowPunct w:val="0"/>
              <w:spacing w:line="560" w:lineRule="exact"/>
              <w:jc w:val="center"/>
              <w:rPr>
                <w:rFonts w:ascii="黑体" w:hAnsi="黑体" w:eastAsia="黑体" w:cs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要写明创业项目名称、创业规模及效益；填写规范，工整，不漏项；本人签字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残疾证、家庭户口本（复印件）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本人签字，复印件与原件必须保持一致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68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经营场地使用权属凭证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（经营场地租赁合同或本人不动产证）及经营场地照片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本人签字，凭证必须真实有效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8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经营支出金额凭证（经营场地租金、购买设备或货物的发票、收据）及营业执照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本人签字，凭证必须真实有效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6838" w:h="11906" w:orient="landscape"/>
          <w:pgMar w:top="1389" w:right="1327" w:bottom="1389" w:left="1327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九、基本流程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我要申请残疾人创业扶持一次办流程图</w:t>
      </w:r>
    </w:p>
    <w:p>
      <w:pPr>
        <w:jc w:val="center"/>
        <w:rPr>
          <w:rFonts w:asciiTheme="minorEastAsia" w:hAnsiTheme="minorEastAsia" w:eastAsiaTheme="minorEastAsia" w:cstheme="minorEastAsia"/>
          <w:b/>
          <w:bCs w:val="0"/>
          <w:spacing w:val="-2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pacing w:val="-20"/>
          <w:sz w:val="28"/>
          <w:szCs w:val="28"/>
        </w:rPr>
        <w:t>（时限：8个工作日）</w:t>
      </w:r>
    </w:p>
    <w:bookmarkEnd w:id="0"/>
    <w:p>
      <w:pPr>
        <w:jc w:val="center"/>
        <w:rPr>
          <w:rFonts w:ascii="黑体" w:hAnsi="黑体" w:eastAsia="黑体" w:cs="黑体"/>
          <w:b/>
          <w:sz w:val="32"/>
          <w:szCs w:val="32"/>
        </w:rPr>
        <w:sectPr>
          <w:footerReference r:id="rId5" w:type="default"/>
          <w:pgSz w:w="11906" w:h="16838"/>
          <w:pgMar w:top="1327" w:right="1389" w:bottom="1327" w:left="1389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sz w:val="32"/>
          <w:szCs w:val="32"/>
        </w:rPr>
        <w:drawing>
          <wp:inline distT="0" distB="0" distL="114300" distR="114300">
            <wp:extent cx="5644515" cy="5790565"/>
            <wp:effectExtent l="0" t="0" r="13335" b="635"/>
            <wp:docPr id="2" name="图片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"/>
                    <pic:cNvPicPr>
                      <a:picLocks noChangeAspect="1"/>
                    </pic:cNvPicPr>
                  </pic:nvPicPr>
                  <pic:blipFill>
                    <a:blip r:embed="rId9"/>
                    <a:srcRect l="20465" t="30877" r="24838" b="29451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480" w:lineRule="exact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办理说明</w:t>
      </w:r>
    </w:p>
    <w:p>
      <w:pPr>
        <w:spacing w:line="48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1、场租补贴。</w:t>
      </w:r>
      <w:r>
        <w:rPr>
          <w:rFonts w:hint="eastAsia" w:ascii="仿宋" w:hAnsi="仿宋" w:eastAsia="仿宋"/>
          <w:sz w:val="30"/>
          <w:szCs w:val="30"/>
        </w:rPr>
        <w:t>残疾人租赁场地、摊位自主创业，以实际租金为限额，凭租金支出有效证明（合同、收据）给予最高不超过8000元的补贴。</w:t>
      </w:r>
    </w:p>
    <w:p>
      <w:pPr>
        <w:spacing w:line="48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2、设备补贴。</w:t>
      </w:r>
      <w:r>
        <w:rPr>
          <w:rFonts w:hint="eastAsia" w:ascii="仿宋" w:hAnsi="仿宋" w:eastAsia="仿宋"/>
          <w:sz w:val="30"/>
          <w:szCs w:val="30"/>
        </w:rPr>
        <w:t>残疾人自主创业购置生产、经营必需的设施设备、工具、仪器等，凭购买发票等有效证明给予最高不超过8000元的补贴。</w:t>
      </w:r>
    </w:p>
    <w:p>
      <w:pPr>
        <w:spacing w:line="48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3、种苗及农资补贴。</w:t>
      </w:r>
      <w:r>
        <w:rPr>
          <w:rFonts w:hint="eastAsia" w:ascii="仿宋" w:hAnsi="仿宋" w:eastAsia="仿宋"/>
          <w:sz w:val="30"/>
          <w:szCs w:val="30"/>
        </w:rPr>
        <w:t>残疾人从事种植业、养殖业和加工业，并具有一定规模，凭支出有效证明，给予最高不超过5000元的补贴。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以上补贴可以叠加，但每户最多不超过20000元，由县级残联通过银行直接发放。</w:t>
      </w:r>
    </w:p>
    <w:p>
      <w:pPr>
        <w:pStyle w:val="14"/>
        <w:spacing w:line="480" w:lineRule="exact"/>
        <w:ind w:firstLine="0" w:firstLine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十一、审批时限</w:t>
      </w:r>
    </w:p>
    <w:p>
      <w:pPr>
        <w:pStyle w:val="14"/>
        <w:spacing w:line="480" w:lineRule="exact"/>
        <w:ind w:firstLine="0" w:firstLineChars="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8个工作日（不含材料补正、创业项目实地核查不通过提出整改时间）。</w:t>
      </w:r>
    </w:p>
    <w:p>
      <w:pPr>
        <w:pStyle w:val="14"/>
        <w:spacing w:line="480" w:lineRule="exact"/>
        <w:ind w:firstLine="0" w:firstLineChars="0"/>
        <w:rPr>
          <w:rFonts w:ascii="黑体" w:hAnsi="黑体" w:eastAsia="黑体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十二、收费标准及依据</w:t>
      </w:r>
    </w:p>
    <w:p>
      <w:pPr>
        <w:pStyle w:val="14"/>
        <w:spacing w:line="480" w:lineRule="exact"/>
        <w:ind w:firstLine="0" w:firstLineChars="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不收费</w:t>
      </w:r>
    </w:p>
    <w:p>
      <w:pPr>
        <w:pStyle w:val="14"/>
        <w:numPr>
          <w:ilvl w:val="0"/>
          <w:numId w:val="5"/>
        </w:numPr>
        <w:spacing w:line="480" w:lineRule="exact"/>
        <w:ind w:firstLine="0" w:firstLine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办公地点和时间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各乡镇人民政府/平江县残疾人联合会  平江县古樟街48号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法定工作日</w:t>
      </w:r>
    </w:p>
    <w:p>
      <w:pPr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夏季（7月1日—9月30日）：</w:t>
      </w:r>
    </w:p>
    <w:p>
      <w:pPr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上午 8:30—12:00 </w:t>
      </w:r>
    </w:p>
    <w:p>
      <w:pPr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下午14:00—17:30</w:t>
      </w:r>
    </w:p>
    <w:p>
      <w:pPr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冬季（10月1日—次年6月30日）：</w:t>
      </w:r>
    </w:p>
    <w:p>
      <w:pPr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上午9:00—12:00</w:t>
      </w:r>
    </w:p>
    <w:p>
      <w:pPr>
        <w:spacing w:line="48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下午13:30—17:00</w:t>
      </w:r>
    </w:p>
    <w:p>
      <w:pPr>
        <w:spacing w:line="4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十四、咨询监督电话</w:t>
      </w:r>
    </w:p>
    <w:p>
      <w:pPr>
        <w:spacing w:line="480" w:lineRule="exact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业务咨询电话：0730-6779239</w:t>
      </w:r>
    </w:p>
    <w:p>
      <w:pPr>
        <w:spacing w:line="480" w:lineRule="exact"/>
        <w:rPr>
          <w:rFonts w:ascii="仿宋" w:hAnsi="仿宋" w:eastAsia="仿宋" w:cs="楷体_GB2312"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监督电话：12345     0730-6779239</w:t>
      </w: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残疾人创业扶持项目登记审批表</w:t>
      </w:r>
    </w:p>
    <w:p>
      <w:pPr>
        <w:spacing w:line="300" w:lineRule="exact"/>
        <w:rPr>
          <w:rFonts w:ascii="黑体" w:eastAsia="黑体"/>
          <w:sz w:val="30"/>
          <w:szCs w:val="30"/>
        </w:rPr>
      </w:pPr>
    </w:p>
    <w:p>
      <w:pPr>
        <w:overflowPunct w:val="0"/>
        <w:spacing w:line="560" w:lineRule="exact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仿宋_GB2312" w:hAnsi="宋体" w:eastAsia="仿宋_GB2312" w:cs="方正小标宋简体"/>
          <w:sz w:val="24"/>
        </w:rPr>
        <w:t>县（市、区）                           数量单位：万元、人</w:t>
      </w:r>
    </w:p>
    <w:tbl>
      <w:tblPr>
        <w:tblStyle w:val="7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83"/>
        <w:gridCol w:w="389"/>
        <w:gridCol w:w="895"/>
        <w:gridCol w:w="1316"/>
        <w:gridCol w:w="9"/>
        <w:gridCol w:w="199"/>
        <w:gridCol w:w="527"/>
        <w:gridCol w:w="290"/>
        <w:gridCol w:w="960"/>
        <w:gridCol w:w="61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基本情况</w:t>
            </w: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年龄</w:t>
            </w: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户籍类别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□农业   □非农业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残疾类别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</w:rPr>
              <w:t>残疾人证号</w:t>
            </w:r>
          </w:p>
        </w:tc>
        <w:tc>
          <w:tcPr>
            <w:tcW w:w="2603" w:type="dxa"/>
            <w:gridSpan w:val="6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家庭住址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创业项目名称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证照名称及编号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登记时间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注册资金（万元）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87" w:type="dxa"/>
            <w:gridSpan w:val="11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家庭及创业情况描述：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创业情况实地核查</w:t>
            </w:r>
          </w:p>
        </w:tc>
        <w:tc>
          <w:tcPr>
            <w:tcW w:w="4091" w:type="dxa"/>
            <w:gridSpan w:val="6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提供相关材料并作出承诺</w:t>
            </w:r>
          </w:p>
        </w:tc>
        <w:tc>
          <w:tcPr>
            <w:tcW w:w="3996" w:type="dxa"/>
            <w:gridSpan w:val="5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091" w:type="dxa"/>
            <w:gridSpan w:val="6"/>
          </w:tcPr>
          <w:p>
            <w:pPr>
              <w:overflowPunct w:val="0"/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overflowPunct w:val="0"/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本人承诺，以下项目申报信息真实，如有瞒报、虚报，愿意承担信息不实所带来的责任。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□残疾人证   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□家庭户口本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□项目有关合法性登记审批证照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□经营场地使用权属凭证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□创业投入内容及支出金额有关凭证 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□其他              </w:t>
            </w: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overflowPunct w:val="0"/>
              <w:spacing w:line="3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（以上资料由创业对象背书签字）</w:t>
            </w:r>
          </w:p>
          <w:p>
            <w:pPr>
              <w:overflowPunct w:val="0"/>
              <w:spacing w:line="300" w:lineRule="exact"/>
              <w:ind w:left="1918" w:leftChars="456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                          年    月    日</w:t>
            </w:r>
          </w:p>
        </w:tc>
        <w:tc>
          <w:tcPr>
            <w:tcW w:w="3996" w:type="dxa"/>
            <w:gridSpan w:val="5"/>
          </w:tcPr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经办人：</w:t>
            </w: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ind w:firstLine="2040" w:firstLineChars="8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7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县级残联审批意见</w:t>
            </w:r>
          </w:p>
        </w:tc>
        <w:tc>
          <w:tcPr>
            <w:tcW w:w="8087" w:type="dxa"/>
            <w:gridSpan w:val="11"/>
          </w:tcPr>
          <w:p>
            <w:pPr>
              <w:overflowPunct w:val="0"/>
              <w:spacing w:line="34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overflowPunct w:val="0"/>
              <w:spacing w:line="34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经资料审查和实地考察，该对象符合项目条件，且经公示无异议，同意纳入创业扶持计划，扶持资金       万元。</w:t>
            </w:r>
          </w:p>
          <w:p>
            <w:pPr>
              <w:overflowPunct w:val="0"/>
              <w:spacing w:line="34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            </w:t>
            </w:r>
          </w:p>
          <w:p>
            <w:pPr>
              <w:overflowPunct w:val="0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overflowPunct w:val="0"/>
        <w:spacing w:line="560" w:lineRule="exact"/>
        <w:jc w:val="left"/>
        <w:rPr>
          <w:rFonts w:ascii="方正小标宋简体" w:hAnsi="宋体" w:eastAsia="方正小标宋简体" w:cs="方正小标宋简体"/>
          <w:sz w:val="44"/>
          <w:szCs w:val="44"/>
        </w:rPr>
      </w:pPr>
    </w:p>
    <w:sectPr>
      <w:footerReference r:id="rId6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6fxAg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U/XxU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5C563"/>
    <w:multiLevelType w:val="singleLevel"/>
    <w:tmpl w:val="F505C56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3831F9"/>
    <w:multiLevelType w:val="singleLevel"/>
    <w:tmpl w:val="203831F9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676872"/>
    <w:multiLevelType w:val="singleLevel"/>
    <w:tmpl w:val="36676872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D26428"/>
    <w:multiLevelType w:val="multilevel"/>
    <w:tmpl w:val="57D26428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70BE6AE5"/>
    <w:multiLevelType w:val="multilevel"/>
    <w:tmpl w:val="70BE6AE5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227A31"/>
    <w:rsid w:val="00007E16"/>
    <w:rsid w:val="00045A30"/>
    <w:rsid w:val="0007377D"/>
    <w:rsid w:val="00093BFD"/>
    <w:rsid w:val="000A4EA2"/>
    <w:rsid w:val="001150D3"/>
    <w:rsid w:val="001157CB"/>
    <w:rsid w:val="0011585C"/>
    <w:rsid w:val="0011663E"/>
    <w:rsid w:val="001217D4"/>
    <w:rsid w:val="001652AB"/>
    <w:rsid w:val="001806F0"/>
    <w:rsid w:val="001A4E9B"/>
    <w:rsid w:val="001C0507"/>
    <w:rsid w:val="001E25D4"/>
    <w:rsid w:val="00200DF5"/>
    <w:rsid w:val="00215B77"/>
    <w:rsid w:val="00220F4A"/>
    <w:rsid w:val="0028271D"/>
    <w:rsid w:val="002C34E7"/>
    <w:rsid w:val="002C5D16"/>
    <w:rsid w:val="002D3ECC"/>
    <w:rsid w:val="002D494D"/>
    <w:rsid w:val="002F3A32"/>
    <w:rsid w:val="002F5D79"/>
    <w:rsid w:val="00301FD4"/>
    <w:rsid w:val="00354019"/>
    <w:rsid w:val="003766B1"/>
    <w:rsid w:val="00380FA4"/>
    <w:rsid w:val="00382906"/>
    <w:rsid w:val="00385B3B"/>
    <w:rsid w:val="003A2B06"/>
    <w:rsid w:val="003A48CB"/>
    <w:rsid w:val="003A6A89"/>
    <w:rsid w:val="003C69C4"/>
    <w:rsid w:val="00420959"/>
    <w:rsid w:val="00423171"/>
    <w:rsid w:val="0043006B"/>
    <w:rsid w:val="004435E4"/>
    <w:rsid w:val="004616B4"/>
    <w:rsid w:val="004C5C1B"/>
    <w:rsid w:val="00532B33"/>
    <w:rsid w:val="00555709"/>
    <w:rsid w:val="005615BB"/>
    <w:rsid w:val="00563F08"/>
    <w:rsid w:val="00594239"/>
    <w:rsid w:val="005B235E"/>
    <w:rsid w:val="005C62B3"/>
    <w:rsid w:val="005F3D64"/>
    <w:rsid w:val="0060447F"/>
    <w:rsid w:val="00604B47"/>
    <w:rsid w:val="00605DBD"/>
    <w:rsid w:val="0062731C"/>
    <w:rsid w:val="00637029"/>
    <w:rsid w:val="006B1EAB"/>
    <w:rsid w:val="006D4C97"/>
    <w:rsid w:val="006E3B0A"/>
    <w:rsid w:val="006F3955"/>
    <w:rsid w:val="00715E51"/>
    <w:rsid w:val="007404F6"/>
    <w:rsid w:val="0080335C"/>
    <w:rsid w:val="00812704"/>
    <w:rsid w:val="00823398"/>
    <w:rsid w:val="008315C1"/>
    <w:rsid w:val="008868E4"/>
    <w:rsid w:val="008964E6"/>
    <w:rsid w:val="008C54E9"/>
    <w:rsid w:val="0091393F"/>
    <w:rsid w:val="0093770F"/>
    <w:rsid w:val="00971C2C"/>
    <w:rsid w:val="009B0F3E"/>
    <w:rsid w:val="009B6AEE"/>
    <w:rsid w:val="009D5670"/>
    <w:rsid w:val="009F36F2"/>
    <w:rsid w:val="00A54CBD"/>
    <w:rsid w:val="00A57982"/>
    <w:rsid w:val="00A62076"/>
    <w:rsid w:val="00A63AB8"/>
    <w:rsid w:val="00A718B0"/>
    <w:rsid w:val="00A74C41"/>
    <w:rsid w:val="00AE4D4A"/>
    <w:rsid w:val="00B20135"/>
    <w:rsid w:val="00B254E9"/>
    <w:rsid w:val="00B3473D"/>
    <w:rsid w:val="00BC484B"/>
    <w:rsid w:val="00BF3601"/>
    <w:rsid w:val="00C2579C"/>
    <w:rsid w:val="00C317E4"/>
    <w:rsid w:val="00C34988"/>
    <w:rsid w:val="00C60727"/>
    <w:rsid w:val="00C6308F"/>
    <w:rsid w:val="00C65AA3"/>
    <w:rsid w:val="00C66F51"/>
    <w:rsid w:val="00C75786"/>
    <w:rsid w:val="00C9348B"/>
    <w:rsid w:val="00CD4187"/>
    <w:rsid w:val="00D54B3C"/>
    <w:rsid w:val="00D65B2C"/>
    <w:rsid w:val="00D73CFE"/>
    <w:rsid w:val="00D82DE8"/>
    <w:rsid w:val="00D93AB3"/>
    <w:rsid w:val="00D96466"/>
    <w:rsid w:val="00D96E2E"/>
    <w:rsid w:val="00DA63F6"/>
    <w:rsid w:val="00E022D6"/>
    <w:rsid w:val="00E220CB"/>
    <w:rsid w:val="00E655DA"/>
    <w:rsid w:val="00EB2AD7"/>
    <w:rsid w:val="00F0402F"/>
    <w:rsid w:val="00F20A4A"/>
    <w:rsid w:val="00F24194"/>
    <w:rsid w:val="00F579F4"/>
    <w:rsid w:val="00F841B9"/>
    <w:rsid w:val="00FA1BBC"/>
    <w:rsid w:val="00FB2AFF"/>
    <w:rsid w:val="00FE46EA"/>
    <w:rsid w:val="00FF2D21"/>
    <w:rsid w:val="019207F1"/>
    <w:rsid w:val="025C79BA"/>
    <w:rsid w:val="029C0A21"/>
    <w:rsid w:val="02B5658D"/>
    <w:rsid w:val="02F15ADE"/>
    <w:rsid w:val="03050F0F"/>
    <w:rsid w:val="032B7C43"/>
    <w:rsid w:val="033879E7"/>
    <w:rsid w:val="03B170FD"/>
    <w:rsid w:val="0510443A"/>
    <w:rsid w:val="05BC0113"/>
    <w:rsid w:val="07D400C8"/>
    <w:rsid w:val="08747387"/>
    <w:rsid w:val="09D048DD"/>
    <w:rsid w:val="0C643EE6"/>
    <w:rsid w:val="0E58358B"/>
    <w:rsid w:val="0E8B5B7A"/>
    <w:rsid w:val="0ED415F3"/>
    <w:rsid w:val="0F542A4D"/>
    <w:rsid w:val="118D499B"/>
    <w:rsid w:val="11A83CB6"/>
    <w:rsid w:val="12371031"/>
    <w:rsid w:val="166C6415"/>
    <w:rsid w:val="16726C62"/>
    <w:rsid w:val="16F96BD1"/>
    <w:rsid w:val="17284840"/>
    <w:rsid w:val="172C09DF"/>
    <w:rsid w:val="17F703E5"/>
    <w:rsid w:val="18CE19EE"/>
    <w:rsid w:val="190D33A8"/>
    <w:rsid w:val="1A064D93"/>
    <w:rsid w:val="1A571F06"/>
    <w:rsid w:val="1BD52CE8"/>
    <w:rsid w:val="1BDF1A43"/>
    <w:rsid w:val="1DE105A6"/>
    <w:rsid w:val="1E82543A"/>
    <w:rsid w:val="1FC81EAC"/>
    <w:rsid w:val="200030A0"/>
    <w:rsid w:val="201338FC"/>
    <w:rsid w:val="208309EA"/>
    <w:rsid w:val="208C0B2F"/>
    <w:rsid w:val="20932369"/>
    <w:rsid w:val="209D651D"/>
    <w:rsid w:val="215F05DD"/>
    <w:rsid w:val="21CD1611"/>
    <w:rsid w:val="22E50B03"/>
    <w:rsid w:val="22E75CAE"/>
    <w:rsid w:val="23083C35"/>
    <w:rsid w:val="236A1DD3"/>
    <w:rsid w:val="246840DA"/>
    <w:rsid w:val="249276E4"/>
    <w:rsid w:val="251937FC"/>
    <w:rsid w:val="27A45F21"/>
    <w:rsid w:val="292E3BF8"/>
    <w:rsid w:val="2BC33508"/>
    <w:rsid w:val="2C1377C4"/>
    <w:rsid w:val="2C3974C5"/>
    <w:rsid w:val="2C4A001E"/>
    <w:rsid w:val="2D873498"/>
    <w:rsid w:val="2DAD1E51"/>
    <w:rsid w:val="2E6B4792"/>
    <w:rsid w:val="2ED63C96"/>
    <w:rsid w:val="2F0A0FB0"/>
    <w:rsid w:val="2F1F224B"/>
    <w:rsid w:val="30050985"/>
    <w:rsid w:val="30722EA1"/>
    <w:rsid w:val="30A46B97"/>
    <w:rsid w:val="310A1368"/>
    <w:rsid w:val="31552566"/>
    <w:rsid w:val="31B32F3C"/>
    <w:rsid w:val="31C27831"/>
    <w:rsid w:val="3367680C"/>
    <w:rsid w:val="33917B20"/>
    <w:rsid w:val="341A3ABC"/>
    <w:rsid w:val="34A96D6E"/>
    <w:rsid w:val="355D053A"/>
    <w:rsid w:val="356B39C5"/>
    <w:rsid w:val="36227A31"/>
    <w:rsid w:val="379F122F"/>
    <w:rsid w:val="39D235E6"/>
    <w:rsid w:val="3A3E1AF4"/>
    <w:rsid w:val="3A862247"/>
    <w:rsid w:val="3A877757"/>
    <w:rsid w:val="3DD40727"/>
    <w:rsid w:val="3DF401B1"/>
    <w:rsid w:val="3E1A07CA"/>
    <w:rsid w:val="3E324FAF"/>
    <w:rsid w:val="3ECE4DC8"/>
    <w:rsid w:val="3ED66AC9"/>
    <w:rsid w:val="3EF55371"/>
    <w:rsid w:val="41567833"/>
    <w:rsid w:val="41BF24C4"/>
    <w:rsid w:val="41C92B6D"/>
    <w:rsid w:val="41D3790F"/>
    <w:rsid w:val="41FA5190"/>
    <w:rsid w:val="41FE04BC"/>
    <w:rsid w:val="435F6BD6"/>
    <w:rsid w:val="436069B1"/>
    <w:rsid w:val="43B246C1"/>
    <w:rsid w:val="445D6E34"/>
    <w:rsid w:val="466731AD"/>
    <w:rsid w:val="47A5318F"/>
    <w:rsid w:val="48171DBA"/>
    <w:rsid w:val="482B019F"/>
    <w:rsid w:val="48C6456F"/>
    <w:rsid w:val="4A1460C4"/>
    <w:rsid w:val="4B596483"/>
    <w:rsid w:val="4B600A7D"/>
    <w:rsid w:val="4D4B7394"/>
    <w:rsid w:val="4E535B59"/>
    <w:rsid w:val="4E641C87"/>
    <w:rsid w:val="4EE03BAA"/>
    <w:rsid w:val="4EF91646"/>
    <w:rsid w:val="4F984E4B"/>
    <w:rsid w:val="500A47B1"/>
    <w:rsid w:val="51834CAE"/>
    <w:rsid w:val="52545A68"/>
    <w:rsid w:val="5264722E"/>
    <w:rsid w:val="541D0BF8"/>
    <w:rsid w:val="54E0533E"/>
    <w:rsid w:val="55FC771C"/>
    <w:rsid w:val="5862147A"/>
    <w:rsid w:val="59911AD2"/>
    <w:rsid w:val="59E25714"/>
    <w:rsid w:val="5BF53C48"/>
    <w:rsid w:val="5C010E78"/>
    <w:rsid w:val="5C0A33D8"/>
    <w:rsid w:val="5C1A61F7"/>
    <w:rsid w:val="5C85274D"/>
    <w:rsid w:val="5D4C378B"/>
    <w:rsid w:val="5D9678BE"/>
    <w:rsid w:val="5E876476"/>
    <w:rsid w:val="5ECA7BCF"/>
    <w:rsid w:val="5F0449D2"/>
    <w:rsid w:val="5F343EAC"/>
    <w:rsid w:val="609C3BE9"/>
    <w:rsid w:val="60A25593"/>
    <w:rsid w:val="60C56ECA"/>
    <w:rsid w:val="61010C05"/>
    <w:rsid w:val="63480465"/>
    <w:rsid w:val="63C368A1"/>
    <w:rsid w:val="63D01375"/>
    <w:rsid w:val="648B1DFF"/>
    <w:rsid w:val="64AF2087"/>
    <w:rsid w:val="653A6BCF"/>
    <w:rsid w:val="65411A83"/>
    <w:rsid w:val="65480B15"/>
    <w:rsid w:val="660276F9"/>
    <w:rsid w:val="68F26563"/>
    <w:rsid w:val="693C52AF"/>
    <w:rsid w:val="6B4F4916"/>
    <w:rsid w:val="6BEC3005"/>
    <w:rsid w:val="6CAA1197"/>
    <w:rsid w:val="6D2B2555"/>
    <w:rsid w:val="6DAE75DA"/>
    <w:rsid w:val="6DC1381F"/>
    <w:rsid w:val="6FE16FCF"/>
    <w:rsid w:val="6FEA03BD"/>
    <w:rsid w:val="6FF95BDA"/>
    <w:rsid w:val="70DF4509"/>
    <w:rsid w:val="71DA7147"/>
    <w:rsid w:val="727B4D7C"/>
    <w:rsid w:val="730A2543"/>
    <w:rsid w:val="73940B12"/>
    <w:rsid w:val="7403505E"/>
    <w:rsid w:val="74780C15"/>
    <w:rsid w:val="74B65D29"/>
    <w:rsid w:val="76421D07"/>
    <w:rsid w:val="76B81A28"/>
    <w:rsid w:val="77005775"/>
    <w:rsid w:val="772C0BA7"/>
    <w:rsid w:val="773419E9"/>
    <w:rsid w:val="777506A0"/>
    <w:rsid w:val="778B2BAE"/>
    <w:rsid w:val="79176CFE"/>
    <w:rsid w:val="794448F3"/>
    <w:rsid w:val="79C30967"/>
    <w:rsid w:val="7A16471E"/>
    <w:rsid w:val="7A4F73B0"/>
    <w:rsid w:val="7ACB4C5A"/>
    <w:rsid w:val="7B35422C"/>
    <w:rsid w:val="7BC11C57"/>
    <w:rsid w:val="7C082603"/>
    <w:rsid w:val="7E5F4376"/>
    <w:rsid w:val="7E956C81"/>
    <w:rsid w:val="7F586011"/>
    <w:rsid w:val="7F65237B"/>
    <w:rsid w:val="7FB54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99"/>
    <w:rPr>
      <w:color w:val="0563C1" w:themeColor="hyperlink"/>
      <w:u w:val="single"/>
    </w:rPr>
  </w:style>
  <w:style w:type="paragraph" w:customStyle="1" w:styleId="12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这是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character" w:customStyle="1" w:styleId="15">
    <w:name w:val="apple-style-span"/>
    <w:basedOn w:val="9"/>
    <w:qFormat/>
    <w:uiPriority w:val="0"/>
  </w:style>
  <w:style w:type="paragraph" w:customStyle="1" w:styleId="16">
    <w:name w:val="_Style 5"/>
    <w:basedOn w:val="1"/>
    <w:qFormat/>
    <w:uiPriority w:val="99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8">
    <w:name w:val="【事项描】"/>
    <w:basedOn w:val="1"/>
    <w:qFormat/>
    <w:uiPriority w:val="0"/>
    <w:pPr>
      <w:ind w:firstLine="482"/>
    </w:pPr>
    <w:rPr>
      <w:rFonts w:ascii="宋体" w:hAnsi="宋体"/>
      <w:b/>
      <w:sz w:val="24"/>
    </w:rPr>
  </w:style>
  <w:style w:type="paragraph" w:customStyle="1" w:styleId="19">
    <w:name w:val="正文正文"/>
    <w:basedOn w:val="1"/>
    <w:qFormat/>
    <w:uiPriority w:val="0"/>
    <w:pPr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character" w:customStyle="1" w:styleId="20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300</Words>
  <Characters>1712</Characters>
  <Lines>14</Lines>
  <Paragraphs>4</Paragraphs>
  <TotalTime>2</TotalTime>
  <ScaleCrop>false</ScaleCrop>
  <LinksUpToDate>false</LinksUpToDate>
  <CharactersWithSpaces>2008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2019-06-22T08:35:00Z</dcterms:created>
  <dc:creator>唐皓峰</dc:creator>
  <cp:lastModifiedBy>td</cp:lastModifiedBy>
  <cp:lastPrinted>2019-06-17T02:02:00Z</cp:lastPrinted>
  <dcterms:modified xsi:type="dcterms:W3CDTF">2019-06-28T07:50:31Z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