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平江县2023年10月风险消除监测对象公告名单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乡镇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行政村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户主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家庭人口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虹桥镇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平安村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胡*军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虹桥镇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桃源村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熊*石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童市镇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杨墩村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胡*义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三墩乡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小塅村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张*光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三墩乡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戴市村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李*纯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三墩乡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公坪村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苏*昌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天岳街道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仙若村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曾*扬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jMzQ5ZmQxZjRlYTNkM2I2ZDkzMDA0ZjcyZmVjMzAifQ=="/>
  </w:docVars>
  <w:rsids>
    <w:rsidRoot w:val="00172A27"/>
    <w:rsid w:val="0487364A"/>
    <w:rsid w:val="19E4003E"/>
    <w:rsid w:val="371F3DE4"/>
    <w:rsid w:val="3F133FFD"/>
    <w:rsid w:val="40B15761"/>
    <w:rsid w:val="46017FEA"/>
    <w:rsid w:val="54241949"/>
    <w:rsid w:val="66D9725C"/>
    <w:rsid w:val="68B849B7"/>
    <w:rsid w:val="79C0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240</Words>
  <Characters>253</Characters>
  <Lines>0</Lines>
  <Paragraphs>0</Paragraphs>
  <TotalTime>0</TotalTime>
  <ScaleCrop>false</ScaleCrop>
  <LinksUpToDate>false</LinksUpToDate>
  <CharactersWithSpaces>327</CharactersWithSpaces>
  <Application>WPS Office_11.1.0.14244_F1E327BC-269C-435d-A152-05C5408002CA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2022-05-22T11:18:00Z</dcterms:created>
  <dc:creator>Administrator</dc:creator>
  <cp:lastModifiedBy>crazy</cp:lastModifiedBy>
  <dcterms:modified xsi:type="dcterms:W3CDTF">2023-11-30T09:06:45Z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2052-11.1.0.14244</vt:lpwstr>
  </property>
  <property fmtid="{D5CDD505-2E9C-101B-9397-08002B2CF9AE}" pid="3" name="ICV">
    <vt:lpwstr>B274F4F7150F41B8B0ED242C0BCE0E58_13</vt:lpwstr>
  </property>
</Properties>
</file>