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272" w:rsidRPr="003144D3" w:rsidRDefault="00D46966" w:rsidP="00B77661">
      <w:pPr>
        <w:ind w:firstLineChars="202" w:firstLine="566"/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以下</w:t>
      </w:r>
      <w:r w:rsidR="00B77661"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标题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供媒体选用</w:t>
      </w:r>
    </w:p>
    <w:p w:rsidR="00B77661" w:rsidRPr="003144D3" w:rsidRDefault="00B77661" w:rsidP="00B77661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8月10日</w:t>
      </w:r>
      <w:proofErr w:type="gramStart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浦北奥园广场</w:t>
      </w:r>
      <w:proofErr w:type="gramEnd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奠基仪式隆重举行</w:t>
      </w:r>
    </w:p>
    <w:p w:rsidR="00B77661" w:rsidRPr="003144D3" w:rsidRDefault="00B77661" w:rsidP="00B77661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浦北首个</w:t>
      </w:r>
      <w:r w:rsidR="00B7290E"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商业</w:t>
      </w: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综合体——</w:t>
      </w:r>
      <w:proofErr w:type="gramStart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奥园广场</w:t>
      </w:r>
      <w:proofErr w:type="gramEnd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隆重奠基</w:t>
      </w:r>
    </w:p>
    <w:p w:rsidR="00C26272" w:rsidRPr="003144D3" w:rsidRDefault="007A4620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proofErr w:type="gramStart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中国奥园进驻</w:t>
      </w:r>
      <w:proofErr w:type="gramEnd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 xml:space="preserve">浦北 </w:t>
      </w:r>
      <w:proofErr w:type="gramStart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奥园广场</w:t>
      </w:r>
      <w:proofErr w:type="gramEnd"/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隆重奠基</w:t>
      </w:r>
    </w:p>
    <w:p w:rsidR="00B77661" w:rsidRPr="003144D3" w:rsidRDefault="00B77661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浦北人民请注意 60万方大型</w:t>
      </w:r>
      <w:r w:rsidR="00B7290E"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商业</w:t>
      </w: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综合体来袭</w:t>
      </w:r>
    </w:p>
    <w:p w:rsidR="00B77661" w:rsidRPr="003144D3" w:rsidRDefault="00B77661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福利来了！60万方大型</w:t>
      </w:r>
      <w:r w:rsidR="00B7290E"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>商业</w:t>
      </w:r>
      <w:r w:rsidRPr="003144D3">
        <w:rPr>
          <w:rFonts w:ascii="微软雅黑" w:eastAsia="微软雅黑" w:hAnsi="微软雅黑" w:cs="微软雅黑" w:hint="eastAsia"/>
          <w:b/>
          <w:bCs/>
          <w:sz w:val="28"/>
          <w:szCs w:val="32"/>
        </w:rPr>
        <w:t xml:space="preserve">综合体落户浦北 </w:t>
      </w:r>
    </w:p>
    <w:p w:rsidR="00C26272" w:rsidRPr="003144D3" w:rsidRDefault="00C26272">
      <w:pPr>
        <w:jc w:val="left"/>
        <w:rPr>
          <w:rFonts w:ascii="微软雅黑" w:eastAsia="微软雅黑" w:hAnsi="微软雅黑" w:cs="微软雅黑"/>
          <w:b/>
          <w:bCs/>
        </w:rPr>
      </w:pPr>
    </w:p>
    <w:p w:rsidR="008C4986" w:rsidRDefault="00821AED" w:rsidP="00C74301">
      <w:pPr>
        <w:ind w:firstLineChars="200" w:firstLine="420"/>
        <w:rPr>
          <w:rFonts w:ascii="微软雅黑" w:eastAsia="微软雅黑" w:hAnsi="微软雅黑" w:cs="微软雅黑"/>
          <w:szCs w:val="21"/>
        </w:rPr>
      </w:pPr>
      <w:r w:rsidRPr="00821AED">
        <w:rPr>
          <w:rFonts w:ascii="微软雅黑" w:eastAsia="微软雅黑" w:hAnsi="微软雅黑" w:cs="微软雅黑" w:hint="eastAsia"/>
          <w:szCs w:val="21"/>
        </w:rPr>
        <w:t>8月10日，广西钦州市重点项目，</w:t>
      </w:r>
      <w:proofErr w:type="gramStart"/>
      <w:r w:rsidRPr="00821AED">
        <w:rPr>
          <w:rFonts w:ascii="微软雅黑" w:eastAsia="微软雅黑" w:hAnsi="微软雅黑" w:cs="微软雅黑" w:hint="eastAsia"/>
          <w:szCs w:val="21"/>
        </w:rPr>
        <w:t>浦北奥园广场</w:t>
      </w:r>
      <w:proofErr w:type="gramEnd"/>
      <w:r w:rsidRPr="00821AED">
        <w:rPr>
          <w:rFonts w:ascii="微软雅黑" w:eastAsia="微软雅黑" w:hAnsi="微软雅黑" w:cs="微软雅黑" w:hint="eastAsia"/>
          <w:szCs w:val="21"/>
        </w:rPr>
        <w:t>奠基典礼盛大举行。浦北县委书记韦业葵，县长李军，县委副书记何惠贤，县委常委、常务副县长张海兵及县四套班子领导；中国奥园地产集团党委书记、总裁郭梓宁，</w:t>
      </w:r>
      <w:proofErr w:type="gramStart"/>
      <w:r w:rsidRPr="00821AED">
        <w:rPr>
          <w:rFonts w:ascii="微软雅黑" w:eastAsia="微软雅黑" w:hAnsi="微软雅黑" w:cs="微软雅黑" w:hint="eastAsia"/>
          <w:szCs w:val="21"/>
        </w:rPr>
        <w:t>奥园商业</w:t>
      </w:r>
      <w:proofErr w:type="gramEnd"/>
      <w:r w:rsidRPr="00821AED">
        <w:rPr>
          <w:rFonts w:ascii="微软雅黑" w:eastAsia="微软雅黑" w:hAnsi="微软雅黑" w:cs="微软雅黑" w:hint="eastAsia"/>
          <w:szCs w:val="21"/>
        </w:rPr>
        <w:t>地产集团副总裁兼县域综合体公司总经理尹立鹏、</w:t>
      </w:r>
      <w:proofErr w:type="gramStart"/>
      <w:r w:rsidRPr="00821AED">
        <w:rPr>
          <w:rFonts w:ascii="微软雅黑" w:eastAsia="微软雅黑" w:hAnsi="微软雅黑" w:cs="微软雅黑" w:hint="eastAsia"/>
          <w:szCs w:val="21"/>
        </w:rPr>
        <w:t>奥园商业</w:t>
      </w:r>
      <w:proofErr w:type="gramEnd"/>
      <w:r w:rsidRPr="00821AED">
        <w:rPr>
          <w:rFonts w:ascii="微软雅黑" w:eastAsia="微软雅黑" w:hAnsi="微软雅黑" w:cs="微软雅黑" w:hint="eastAsia"/>
          <w:szCs w:val="21"/>
        </w:rPr>
        <w:t>地产集团副总裁胡冉等领导共同出席。“世界长寿之乡”浦北县首个大型城市综合体正式启航，</w:t>
      </w:r>
      <w:proofErr w:type="gramStart"/>
      <w:r w:rsidRPr="00821AED">
        <w:rPr>
          <w:rFonts w:ascii="微软雅黑" w:eastAsia="微软雅黑" w:hAnsi="微软雅黑" w:cs="微软雅黑" w:hint="eastAsia"/>
          <w:szCs w:val="21"/>
        </w:rPr>
        <w:t>中国奥园实施</w:t>
      </w:r>
      <w:proofErr w:type="gramEnd"/>
      <w:r w:rsidRPr="00821AED">
        <w:rPr>
          <w:rFonts w:ascii="微软雅黑" w:eastAsia="微软雅黑" w:hAnsi="微软雅黑" w:cs="微软雅黑" w:hint="eastAsia"/>
          <w:szCs w:val="21"/>
        </w:rPr>
        <w:t>县域商业综合体战略再谱新的篇章。</w:t>
      </w:r>
    </w:p>
    <w:p w:rsidR="007336C8" w:rsidRDefault="003144D3" w:rsidP="007336C8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  <w:r w:rsidRPr="003144D3">
        <w:rPr>
          <w:rFonts w:ascii="微软雅黑" w:eastAsia="微软雅黑" w:hAnsi="微软雅黑" w:hint="eastAsia"/>
          <w:szCs w:val="21"/>
        </w:rPr>
        <w:t>中国奥园地产集团，专注地产行业21年，1996年创立于广州，2007年10月在香港联交所上市（股票代码3883），</w:t>
      </w:r>
      <w:proofErr w:type="gramStart"/>
      <w:r w:rsidR="007336C8" w:rsidRPr="007336C8">
        <w:rPr>
          <w:rFonts w:ascii="微软雅黑" w:eastAsia="微软雅黑" w:hAnsi="微软雅黑" w:hint="eastAsia"/>
          <w:szCs w:val="21"/>
        </w:rPr>
        <w:t>秉持奥园复合</w:t>
      </w:r>
      <w:proofErr w:type="gramEnd"/>
      <w:r w:rsidR="007336C8" w:rsidRPr="007336C8">
        <w:rPr>
          <w:rFonts w:ascii="微软雅黑" w:eastAsia="微软雅黑" w:hAnsi="微软雅黑" w:hint="eastAsia"/>
          <w:szCs w:val="21"/>
        </w:rPr>
        <w:t>地产开发理念和“商住双线发展战略”，凭借对城市商业消费的研究探索，携手众多国际国内知名品牌“奥商会”战略联盟，倡导</w:t>
      </w:r>
      <w:proofErr w:type="gramStart"/>
      <w:r w:rsidR="007336C8" w:rsidRPr="007336C8">
        <w:rPr>
          <w:rFonts w:ascii="微软雅黑" w:eastAsia="微软雅黑" w:hAnsi="微软雅黑" w:hint="eastAsia"/>
          <w:szCs w:val="21"/>
        </w:rPr>
        <w:t>“</w:t>
      </w:r>
      <w:proofErr w:type="gramEnd"/>
      <w:r w:rsidR="007336C8" w:rsidRPr="007336C8">
        <w:rPr>
          <w:rFonts w:ascii="微软雅黑" w:eastAsia="微软雅黑" w:hAnsi="微软雅黑" w:hint="eastAsia"/>
          <w:szCs w:val="21"/>
        </w:rPr>
        <w:t>一站式复合生活“和”体验式商业</w:t>
      </w:r>
      <w:proofErr w:type="gramStart"/>
      <w:r w:rsidR="007336C8" w:rsidRPr="007336C8">
        <w:rPr>
          <w:rFonts w:ascii="微软雅黑" w:eastAsia="微软雅黑" w:hAnsi="微软雅黑" w:hint="eastAsia"/>
          <w:szCs w:val="21"/>
        </w:rPr>
        <w:t>“</w:t>
      </w:r>
      <w:proofErr w:type="gramEnd"/>
      <w:r w:rsidR="007336C8" w:rsidRPr="007336C8">
        <w:rPr>
          <w:rFonts w:ascii="微软雅黑" w:eastAsia="微软雅黑" w:hAnsi="微软雅黑" w:hint="eastAsia"/>
          <w:szCs w:val="21"/>
        </w:rPr>
        <w:t>，形成商业地产标准化开发运营体系和“奥园广场”、“奥园城市天地”</w:t>
      </w:r>
      <w:proofErr w:type="gramStart"/>
      <w:r w:rsidR="007336C8" w:rsidRPr="007336C8">
        <w:rPr>
          <w:rFonts w:ascii="微软雅黑" w:eastAsia="微软雅黑" w:hAnsi="微软雅黑" w:hint="eastAsia"/>
          <w:szCs w:val="21"/>
        </w:rPr>
        <w:t>双核心</w:t>
      </w:r>
      <w:proofErr w:type="gramEnd"/>
      <w:r w:rsidR="007336C8" w:rsidRPr="007336C8">
        <w:rPr>
          <w:rFonts w:ascii="微软雅黑" w:eastAsia="微软雅黑" w:hAnsi="微软雅黑" w:hint="eastAsia"/>
          <w:szCs w:val="21"/>
        </w:rPr>
        <w:t>品牌。</w:t>
      </w:r>
      <w:r w:rsidRPr="003144D3">
        <w:rPr>
          <w:rFonts w:ascii="微软雅黑" w:eastAsia="微软雅黑" w:hAnsi="微软雅黑" w:hint="eastAsia"/>
          <w:szCs w:val="21"/>
        </w:rPr>
        <w:t>项目遍布全国50多个城市、澳门特别行政区和澳洲、加拿大等境外地区，形成珠三角、长三角、环渤海、中西部核心区及北部湾等中国五大经济增长</w:t>
      </w:r>
      <w:proofErr w:type="gramStart"/>
      <w:r w:rsidRPr="003144D3">
        <w:rPr>
          <w:rFonts w:ascii="微软雅黑" w:eastAsia="微软雅黑" w:hAnsi="微软雅黑" w:hint="eastAsia"/>
          <w:szCs w:val="21"/>
        </w:rPr>
        <w:t>极</w:t>
      </w:r>
      <w:proofErr w:type="gramEnd"/>
      <w:r w:rsidRPr="003144D3">
        <w:rPr>
          <w:rFonts w:ascii="微软雅黑" w:eastAsia="微软雅黑" w:hAnsi="微软雅黑" w:hint="eastAsia"/>
          <w:szCs w:val="21"/>
        </w:rPr>
        <w:t>和世界三大洲的发展布局。</w:t>
      </w:r>
      <w:r w:rsidRPr="003144D3">
        <w:rPr>
          <w:rFonts w:ascii="微软雅黑" w:eastAsia="微软雅黑" w:hAnsi="微软雅黑" w:cs="微软雅黑" w:hint="eastAsia"/>
          <w:szCs w:val="21"/>
        </w:rPr>
        <w:t>如今，又</w:t>
      </w:r>
      <w:proofErr w:type="gramStart"/>
      <w:r w:rsidRPr="003144D3">
        <w:rPr>
          <w:rFonts w:ascii="微软雅黑" w:eastAsia="微软雅黑" w:hAnsi="微软雅黑" w:cs="微软雅黑" w:hint="eastAsia"/>
          <w:szCs w:val="21"/>
        </w:rPr>
        <w:t>一座奥园广场</w:t>
      </w:r>
      <w:proofErr w:type="gramEnd"/>
      <w:r w:rsidRPr="003144D3">
        <w:rPr>
          <w:rFonts w:ascii="微软雅黑" w:eastAsia="微软雅黑" w:hAnsi="微软雅黑" w:cs="微软雅黑" w:hint="eastAsia"/>
          <w:szCs w:val="21"/>
        </w:rPr>
        <w:t>落地</w:t>
      </w:r>
      <w:r w:rsidR="007336C8">
        <w:rPr>
          <w:rFonts w:ascii="微软雅黑" w:eastAsia="微软雅黑" w:hAnsi="微软雅黑" w:cs="微软雅黑" w:hint="eastAsia"/>
          <w:szCs w:val="21"/>
        </w:rPr>
        <w:t>钦州</w:t>
      </w:r>
      <w:r w:rsidRPr="003144D3">
        <w:rPr>
          <w:rFonts w:ascii="微软雅黑" w:eastAsia="微软雅黑" w:hAnsi="微软雅黑" w:cs="微软雅黑" w:hint="eastAsia"/>
          <w:szCs w:val="21"/>
        </w:rPr>
        <w:t>浦北</w:t>
      </w:r>
      <w:r w:rsidR="007336C8">
        <w:rPr>
          <w:rFonts w:ascii="微软雅黑" w:eastAsia="微软雅黑" w:hAnsi="微软雅黑" w:cs="微软雅黑" w:hint="eastAsia"/>
          <w:szCs w:val="21"/>
        </w:rPr>
        <w:t>。</w:t>
      </w:r>
    </w:p>
    <w:p w:rsidR="00B93B0D" w:rsidRPr="003144D3" w:rsidRDefault="006650B3" w:rsidP="00821AED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  <w:r w:rsidRPr="003144D3">
        <w:rPr>
          <w:rFonts w:ascii="微软雅黑" w:eastAsia="微软雅黑" w:hAnsi="微软雅黑" w:cs="微软雅黑" w:hint="eastAsia"/>
          <w:szCs w:val="21"/>
        </w:rPr>
        <w:t>浦北县县委书记韦业葵</w:t>
      </w:r>
      <w:r w:rsidR="007A4620" w:rsidRPr="003144D3">
        <w:rPr>
          <w:rFonts w:ascii="微软雅黑" w:eastAsia="微软雅黑" w:hAnsi="微软雅黑" w:cs="微软雅黑" w:hint="eastAsia"/>
          <w:szCs w:val="21"/>
        </w:rPr>
        <w:t>在致辞中高度评价了</w:t>
      </w:r>
      <w:proofErr w:type="gramStart"/>
      <w:r w:rsidR="007A4620" w:rsidRPr="003144D3">
        <w:rPr>
          <w:rFonts w:ascii="微软雅黑" w:eastAsia="微软雅黑" w:hAnsi="微软雅黑" w:cs="微软雅黑" w:hint="eastAsia"/>
          <w:szCs w:val="21"/>
        </w:rPr>
        <w:t>奥园快速</w:t>
      </w:r>
      <w:proofErr w:type="gramEnd"/>
      <w:r w:rsidR="007A4620" w:rsidRPr="003144D3">
        <w:rPr>
          <w:rFonts w:ascii="微软雅黑" w:eastAsia="微软雅黑" w:hAnsi="微软雅黑" w:cs="微软雅黑" w:hint="eastAsia"/>
          <w:szCs w:val="21"/>
        </w:rPr>
        <w:t>开发的能力、强大的品牌实力，相信</w:t>
      </w:r>
      <w:proofErr w:type="gramStart"/>
      <w:r w:rsidR="002D0850" w:rsidRPr="003144D3">
        <w:rPr>
          <w:rFonts w:ascii="微软雅黑" w:eastAsia="微软雅黑" w:hAnsi="微软雅黑" w:cs="微软雅黑" w:hint="eastAsia"/>
          <w:szCs w:val="21"/>
        </w:rPr>
        <w:t>浦北奥园广</w:t>
      </w:r>
      <w:r w:rsidR="007A4620" w:rsidRPr="003144D3">
        <w:rPr>
          <w:rFonts w:ascii="微软雅黑" w:eastAsia="微软雅黑" w:hAnsi="微软雅黑" w:cs="微软雅黑" w:hint="eastAsia"/>
          <w:szCs w:val="21"/>
        </w:rPr>
        <w:t>场</w:t>
      </w:r>
      <w:proofErr w:type="gramEnd"/>
      <w:r w:rsidR="007A4620" w:rsidRPr="003144D3">
        <w:rPr>
          <w:rFonts w:ascii="微软雅黑" w:eastAsia="微软雅黑" w:hAnsi="微软雅黑" w:cs="微软雅黑" w:hint="eastAsia"/>
          <w:szCs w:val="21"/>
        </w:rPr>
        <w:t>对提升浦北人民的生活水平和城市建设具有重大意义。</w:t>
      </w:r>
    </w:p>
    <w:p w:rsidR="009D4CEB" w:rsidRDefault="00755BAA" w:rsidP="00B7290E">
      <w:pPr>
        <w:ind w:firstLineChars="200" w:firstLine="420"/>
        <w:rPr>
          <w:rFonts w:ascii="微软雅黑" w:eastAsia="微软雅黑" w:hAnsi="微软雅黑" w:cs="微软雅黑"/>
          <w:szCs w:val="21"/>
        </w:rPr>
      </w:pPr>
      <w:proofErr w:type="gramStart"/>
      <w:r w:rsidRPr="00755BAA">
        <w:rPr>
          <w:rFonts w:ascii="微软雅黑" w:eastAsia="微软雅黑" w:hAnsi="微软雅黑" w:cs="微软雅黑" w:hint="eastAsia"/>
          <w:szCs w:val="21"/>
        </w:rPr>
        <w:t>奥园集团</w:t>
      </w:r>
      <w:proofErr w:type="gramEnd"/>
      <w:r w:rsidRPr="00755BAA">
        <w:rPr>
          <w:rFonts w:ascii="微软雅黑" w:eastAsia="微软雅黑" w:hAnsi="微软雅黑" w:cs="微软雅黑" w:hint="eastAsia"/>
          <w:szCs w:val="21"/>
        </w:rPr>
        <w:t>党委书记、总裁郭梓宁在致辞中对钦州市、浦北县各级领导和社会各界朋友对项目的大力支持表示感谢。中国奥园，中国县域综合体开发领跑者，不仅在</w:t>
      </w:r>
      <w:proofErr w:type="gramStart"/>
      <w:r w:rsidRPr="00755BAA">
        <w:rPr>
          <w:rFonts w:ascii="微软雅黑" w:eastAsia="微软雅黑" w:hAnsi="微软雅黑" w:cs="微软雅黑" w:hint="eastAsia"/>
          <w:szCs w:val="21"/>
        </w:rPr>
        <w:t>一</w:t>
      </w:r>
      <w:proofErr w:type="gramEnd"/>
      <w:r w:rsidRPr="00755BAA">
        <w:rPr>
          <w:rFonts w:ascii="微软雅黑" w:eastAsia="微软雅黑" w:hAnsi="微软雅黑" w:cs="微软雅黑" w:hint="eastAsia"/>
          <w:szCs w:val="21"/>
        </w:rPr>
        <w:t>二线城市开发</w:t>
      </w:r>
      <w:r w:rsidRPr="00755BAA">
        <w:rPr>
          <w:rFonts w:ascii="微软雅黑" w:eastAsia="微软雅黑" w:hAnsi="微软雅黑" w:cs="微软雅黑" w:hint="eastAsia"/>
          <w:szCs w:val="21"/>
        </w:rPr>
        <w:lastRenderedPageBreak/>
        <w:t>了数十个“奥园广场”系列商业综合体，同时</w:t>
      </w:r>
      <w:proofErr w:type="gramStart"/>
      <w:r w:rsidRPr="00755BAA">
        <w:rPr>
          <w:rFonts w:ascii="微软雅黑" w:eastAsia="微软雅黑" w:hAnsi="微软雅黑" w:cs="微软雅黑" w:hint="eastAsia"/>
          <w:szCs w:val="21"/>
        </w:rPr>
        <w:t>成立奥园县域</w:t>
      </w:r>
      <w:proofErr w:type="gramEnd"/>
      <w:r w:rsidRPr="00755BAA">
        <w:rPr>
          <w:rFonts w:ascii="微软雅黑" w:eastAsia="微软雅黑" w:hAnsi="微软雅黑" w:cs="微软雅黑" w:hint="eastAsia"/>
          <w:szCs w:val="21"/>
        </w:rPr>
        <w:t>综合体公司，在人口大县、经济强县、资源独特县成功开发和运营多个县域商业综合体项目，</w:t>
      </w:r>
      <w:proofErr w:type="gramStart"/>
      <w:r w:rsidRPr="00755BAA">
        <w:rPr>
          <w:rFonts w:ascii="微软雅黑" w:eastAsia="微软雅黑" w:hAnsi="微软雅黑" w:cs="微软雅黑" w:hint="eastAsia"/>
          <w:szCs w:val="21"/>
        </w:rPr>
        <w:t>创下拿</w:t>
      </w:r>
      <w:proofErr w:type="gramEnd"/>
      <w:r w:rsidRPr="00755BAA">
        <w:rPr>
          <w:rFonts w:ascii="微软雅黑" w:eastAsia="微软雅黑" w:hAnsi="微软雅黑" w:cs="微软雅黑" w:hint="eastAsia"/>
          <w:szCs w:val="21"/>
        </w:rPr>
        <w:t>地20个月内开业售罄、开业客流突破十万等多项商业奇迹。</w:t>
      </w:r>
      <w:proofErr w:type="gramStart"/>
      <w:r w:rsidRPr="00755BAA">
        <w:rPr>
          <w:rFonts w:ascii="微软雅黑" w:eastAsia="微软雅黑" w:hAnsi="微软雅黑" w:cs="微软雅黑" w:hint="eastAsia"/>
          <w:szCs w:val="21"/>
        </w:rPr>
        <w:t>奥园将秉承着</w:t>
      </w:r>
      <w:proofErr w:type="gramEnd"/>
      <w:r w:rsidRPr="00755BAA">
        <w:rPr>
          <w:rFonts w:ascii="微软雅黑" w:eastAsia="微软雅黑" w:hAnsi="微软雅黑" w:cs="微软雅黑" w:hint="eastAsia"/>
          <w:szCs w:val="21"/>
        </w:rPr>
        <w:t>“高效、诚信、责任”的企业精神，将项目精心设计好、建设好，经营好，进一步提升区域人居环境和市民生活品质，使之成为浦北又一亮丽的城市名片和市民购物休闲理想之地，成为钦州市乃至广西北部湾区域又一商业明珠。</w:t>
      </w:r>
    </w:p>
    <w:p w:rsidR="00C26272" w:rsidRDefault="00B13283" w:rsidP="00B7290E">
      <w:pPr>
        <w:ind w:firstLineChars="200" w:firstLine="420"/>
        <w:rPr>
          <w:rFonts w:ascii="微软雅黑" w:eastAsia="微软雅黑" w:hAnsi="微软雅黑" w:cs="微软雅黑"/>
          <w:szCs w:val="21"/>
        </w:rPr>
      </w:pPr>
      <w:proofErr w:type="gramStart"/>
      <w:r w:rsidRPr="003144D3">
        <w:rPr>
          <w:rFonts w:ascii="微软雅黑" w:eastAsia="微软雅黑" w:hAnsi="微软雅黑" w:cs="微软雅黑" w:hint="eastAsia"/>
          <w:szCs w:val="21"/>
        </w:rPr>
        <w:t>浦北奥园广场</w:t>
      </w:r>
      <w:proofErr w:type="gramEnd"/>
      <w:r w:rsidRPr="003144D3">
        <w:rPr>
          <w:rFonts w:ascii="微软雅黑" w:eastAsia="微软雅黑" w:hAnsi="微软雅黑" w:cs="微软雅黑" w:hint="eastAsia"/>
          <w:szCs w:val="21"/>
        </w:rPr>
        <w:t>作为浦北的首个综合体项目，项目总规划用地23万</w:t>
      </w:r>
      <w:r w:rsidRPr="003144D3">
        <w:rPr>
          <w:rFonts w:ascii="Batang" w:eastAsia="微软雅黑" w:hAnsi="Batang" w:cs="Batang"/>
          <w:szCs w:val="21"/>
        </w:rPr>
        <w:t>㎡</w:t>
      </w:r>
      <w:r w:rsidRPr="003144D3">
        <w:rPr>
          <w:rFonts w:ascii="微软雅黑" w:eastAsia="微软雅黑" w:hAnsi="微软雅黑" w:cs="微软雅黑" w:hint="eastAsia"/>
          <w:szCs w:val="21"/>
        </w:rPr>
        <w:t>，总建筑面积60万</w:t>
      </w:r>
      <w:r w:rsidRPr="003144D3">
        <w:rPr>
          <w:rFonts w:ascii="Batang" w:eastAsia="微软雅黑" w:hAnsi="Batang" w:cs="Batang"/>
          <w:szCs w:val="21"/>
        </w:rPr>
        <w:t>㎡</w:t>
      </w:r>
      <w:r w:rsidRPr="003144D3">
        <w:rPr>
          <w:rFonts w:ascii="微软雅黑" w:eastAsia="微软雅黑" w:hAnsi="微软雅黑" w:cs="微软雅黑" w:hint="eastAsia"/>
          <w:szCs w:val="21"/>
        </w:rPr>
        <w:t>，</w:t>
      </w:r>
      <w:r w:rsidR="004D5D26" w:rsidRPr="003144D3">
        <w:rPr>
          <w:rFonts w:ascii="微软雅黑" w:eastAsia="微软雅黑" w:hAnsi="微软雅黑" w:cs="微软雅黑" w:hint="eastAsia"/>
          <w:szCs w:val="21"/>
        </w:rPr>
        <w:t>将建设成为集大型购物中心、主题商业步行街、</w:t>
      </w:r>
      <w:proofErr w:type="gramStart"/>
      <w:r w:rsidR="004D5D26" w:rsidRPr="003144D3">
        <w:rPr>
          <w:rFonts w:ascii="微软雅黑" w:eastAsia="微软雅黑" w:hAnsi="微软雅黑" w:cs="微软雅黑" w:hint="eastAsia"/>
          <w:szCs w:val="21"/>
        </w:rPr>
        <w:t>高端住宅</w:t>
      </w:r>
      <w:proofErr w:type="gramEnd"/>
      <w:r w:rsidR="004D5D26" w:rsidRPr="003144D3">
        <w:rPr>
          <w:rFonts w:ascii="微软雅黑" w:eastAsia="微软雅黑" w:hAnsi="微软雅黑" w:cs="微软雅黑" w:hint="eastAsia"/>
          <w:szCs w:val="21"/>
        </w:rPr>
        <w:t>等多功能业态为一体的大型城市商业综合体</w:t>
      </w:r>
      <w:r w:rsidRPr="003144D3">
        <w:rPr>
          <w:rFonts w:ascii="微软雅黑" w:eastAsia="微软雅黑" w:hAnsi="微软雅黑" w:cs="微软雅黑" w:hint="eastAsia"/>
          <w:szCs w:val="21"/>
        </w:rPr>
        <w:t>，为市民带来全新的生活方式和购物体验。</w:t>
      </w:r>
    </w:p>
    <w:p w:rsidR="00755BAA" w:rsidRDefault="00755BAA" w:rsidP="00755BAA">
      <w:pPr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drawing>
          <wp:inline distT="0" distB="0" distL="0" distR="0" wp14:anchorId="288C7E63" wp14:editId="30D9653F">
            <wp:extent cx="5274310" cy="35140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616_副本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BAA" w:rsidRDefault="00755BAA" w:rsidP="00755BAA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领导合影</w:t>
      </w:r>
    </w:p>
    <w:p w:rsidR="00755BAA" w:rsidRPr="003144D3" w:rsidRDefault="00755BAA" w:rsidP="00B7290E">
      <w:pPr>
        <w:ind w:firstLineChars="200" w:firstLine="420"/>
        <w:rPr>
          <w:rFonts w:ascii="微软雅黑" w:eastAsia="微软雅黑" w:hAnsi="微软雅黑" w:cs="微软雅黑"/>
          <w:szCs w:val="21"/>
        </w:rPr>
      </w:pPr>
    </w:p>
    <w:p w:rsidR="00821AED" w:rsidRDefault="00821AED" w:rsidP="00821AED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</w:p>
    <w:p w:rsidR="00821AED" w:rsidRPr="00821AED" w:rsidRDefault="00821AED" w:rsidP="00821AED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</w:p>
    <w:p w:rsidR="00821AED" w:rsidRDefault="00836850" w:rsidP="00821AED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lastRenderedPageBreak/>
        <w:drawing>
          <wp:inline distT="0" distB="0" distL="0" distR="0">
            <wp:extent cx="5274310" cy="35306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70810142901_副本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AED" w:rsidRDefault="00821AED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proofErr w:type="gramStart"/>
      <w:r>
        <w:rPr>
          <w:rFonts w:ascii="微软雅黑" w:eastAsia="微软雅黑" w:hAnsi="微软雅黑" w:cs="微软雅黑" w:hint="eastAsia"/>
          <w:szCs w:val="21"/>
        </w:rPr>
        <w:t>奥园集团</w:t>
      </w:r>
      <w:proofErr w:type="gramEnd"/>
      <w:r>
        <w:rPr>
          <w:rFonts w:ascii="微软雅黑" w:eastAsia="微软雅黑" w:hAnsi="微软雅黑" w:cs="微软雅黑" w:hint="eastAsia"/>
          <w:szCs w:val="21"/>
        </w:rPr>
        <w:t>党委书记、总裁郭梓宁致辞</w:t>
      </w:r>
    </w:p>
    <w:p w:rsidR="00755BAA" w:rsidRDefault="00755BAA" w:rsidP="00755BAA">
      <w:pPr>
        <w:adjustRightInd w:val="0"/>
        <w:snapToGrid w:val="0"/>
        <w:spacing w:line="360" w:lineRule="auto"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drawing>
          <wp:inline distT="0" distB="0" distL="0" distR="0" wp14:anchorId="07402108" wp14:editId="423FE81A">
            <wp:extent cx="5274310" cy="35159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70810142947_副本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BAA" w:rsidRDefault="00755BAA" w:rsidP="00755BAA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浦北县县委书记</w:t>
      </w:r>
      <w:r w:rsidRPr="003144D3">
        <w:rPr>
          <w:rFonts w:ascii="微软雅黑" w:eastAsia="微软雅黑" w:hAnsi="微软雅黑" w:cs="微软雅黑" w:hint="eastAsia"/>
          <w:szCs w:val="21"/>
        </w:rPr>
        <w:t>韦业</w:t>
      </w:r>
      <w:r w:rsidR="00387FA8" w:rsidRPr="00821AED">
        <w:rPr>
          <w:rFonts w:ascii="微软雅黑" w:eastAsia="微软雅黑" w:hAnsi="微软雅黑" w:cs="微软雅黑" w:hint="eastAsia"/>
          <w:szCs w:val="21"/>
        </w:rPr>
        <w:t>葵</w:t>
      </w:r>
      <w:r w:rsidR="004528B9">
        <w:rPr>
          <w:rFonts w:ascii="微软雅黑" w:eastAsia="微软雅黑" w:hAnsi="微软雅黑" w:cs="微软雅黑" w:hint="eastAsia"/>
          <w:szCs w:val="21"/>
        </w:rPr>
        <w:t>致辞</w:t>
      </w:r>
    </w:p>
    <w:p w:rsidR="00755BAA" w:rsidRPr="00387FA8" w:rsidRDefault="00755BAA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</w:p>
    <w:p w:rsidR="00821AED" w:rsidRDefault="00836850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lastRenderedPageBreak/>
        <w:drawing>
          <wp:inline distT="0" distB="0" distL="0" distR="0">
            <wp:extent cx="5274310" cy="333756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7081016290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AED" w:rsidRDefault="00821AED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proofErr w:type="gramStart"/>
      <w:r w:rsidRPr="008C4986">
        <w:rPr>
          <w:rFonts w:ascii="微软雅黑" w:eastAsia="微软雅黑" w:hAnsi="微软雅黑" w:cs="微软雅黑" w:hint="eastAsia"/>
          <w:szCs w:val="21"/>
        </w:rPr>
        <w:t>奥园商业</w:t>
      </w:r>
      <w:proofErr w:type="gramEnd"/>
      <w:r w:rsidRPr="008C4986">
        <w:rPr>
          <w:rFonts w:ascii="微软雅黑" w:eastAsia="微软雅黑" w:hAnsi="微软雅黑" w:cs="微软雅黑" w:hint="eastAsia"/>
          <w:szCs w:val="21"/>
        </w:rPr>
        <w:t>地产集团副总裁</w:t>
      </w:r>
      <w:proofErr w:type="gramStart"/>
      <w:r w:rsidRPr="008C4986">
        <w:rPr>
          <w:rFonts w:ascii="微软雅黑" w:eastAsia="微软雅黑" w:hAnsi="微软雅黑" w:cs="微软雅黑" w:hint="eastAsia"/>
          <w:szCs w:val="21"/>
        </w:rPr>
        <w:t>兼奥园</w:t>
      </w:r>
      <w:proofErr w:type="gramEnd"/>
      <w:r w:rsidRPr="008C4986">
        <w:rPr>
          <w:rFonts w:ascii="微软雅黑" w:eastAsia="微软雅黑" w:hAnsi="微软雅黑" w:cs="微软雅黑" w:hint="eastAsia"/>
          <w:szCs w:val="21"/>
        </w:rPr>
        <w:t>县域综合体公司总经理尹立鹏</w:t>
      </w:r>
      <w:r w:rsidR="00387FA8">
        <w:rPr>
          <w:rFonts w:ascii="微软雅黑" w:eastAsia="微软雅黑" w:hAnsi="微软雅黑" w:cs="微软雅黑" w:hint="eastAsia"/>
          <w:szCs w:val="21"/>
        </w:rPr>
        <w:t>作项目介绍</w:t>
      </w:r>
    </w:p>
    <w:p w:rsidR="00755BAA" w:rsidRDefault="00755BAA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drawing>
          <wp:inline distT="0" distB="0" distL="0" distR="0" wp14:anchorId="5C34A099" wp14:editId="6A020251">
            <wp:extent cx="5274310" cy="3514725"/>
            <wp:effectExtent l="0" t="0" r="2540" b="9525"/>
            <wp:docPr id="5" name="图片 5" descr="C:\Users\Administrator\Desktop\浦北奠基图片\新建文件夹\IMG_5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浦北奠基图片\新建文件夹\IMG_536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BAA" w:rsidRDefault="00755BAA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现场人山人海</w:t>
      </w:r>
    </w:p>
    <w:p w:rsidR="00755BAA" w:rsidRDefault="00755BAA" w:rsidP="00755BAA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lastRenderedPageBreak/>
        <w:drawing>
          <wp:inline distT="0" distB="0" distL="0" distR="0" wp14:anchorId="55991AA8" wp14:editId="6DA08348">
            <wp:extent cx="5274310" cy="354012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7081016240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BAA" w:rsidRDefault="00755BAA" w:rsidP="00755BAA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开场舞《花开盛世》</w:t>
      </w:r>
    </w:p>
    <w:p w:rsidR="00755BAA" w:rsidRPr="003144D3" w:rsidRDefault="00755BAA" w:rsidP="00821AED">
      <w:pPr>
        <w:adjustRightInd w:val="0"/>
        <w:snapToGrid w:val="0"/>
        <w:spacing w:line="360" w:lineRule="auto"/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</w:p>
    <w:p w:rsidR="00821AED" w:rsidRDefault="00821AED" w:rsidP="00821AED">
      <w:pPr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drawing>
          <wp:inline distT="0" distB="0" distL="0" distR="0">
            <wp:extent cx="5274310" cy="3515050"/>
            <wp:effectExtent l="0" t="0" r="2540" b="9525"/>
            <wp:docPr id="4" name="图片 4" descr="C:\Users\Administrator\Desktop\浦北奠基图片\新建文件夹\IMG_5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浦北奠基图片\新建文件夹\IMG_56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AED" w:rsidRPr="00821AED" w:rsidRDefault="00821AED" w:rsidP="00821AED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奠基仪式</w:t>
      </w:r>
    </w:p>
    <w:p w:rsidR="00821AED" w:rsidRPr="003144D3" w:rsidRDefault="00821AED" w:rsidP="00821AED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</w:p>
    <w:p w:rsidR="00821AED" w:rsidRDefault="00821AED" w:rsidP="00821AED">
      <w:pPr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lastRenderedPageBreak/>
        <w:drawing>
          <wp:inline distT="0" distB="0" distL="0" distR="0" wp14:anchorId="1F5D35D1" wp14:editId="55E6657F">
            <wp:extent cx="5274310" cy="35140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582_副本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AED" w:rsidRDefault="00821AED" w:rsidP="00821AED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现场高朋满座</w:t>
      </w:r>
    </w:p>
    <w:p w:rsidR="00821AED" w:rsidRDefault="00755BAA" w:rsidP="00821AED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drawing>
          <wp:inline distT="0" distB="0" distL="0" distR="0">
            <wp:extent cx="5274310" cy="21907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2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BAA" w:rsidRDefault="00755BAA" w:rsidP="00821AED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proofErr w:type="gramStart"/>
      <w:r>
        <w:rPr>
          <w:rFonts w:ascii="微软雅黑" w:eastAsia="微软雅黑" w:hAnsi="微软雅黑" w:cs="微软雅黑" w:hint="eastAsia"/>
          <w:szCs w:val="21"/>
        </w:rPr>
        <w:t>奥园集团</w:t>
      </w:r>
      <w:proofErr w:type="gramEnd"/>
      <w:r>
        <w:rPr>
          <w:rFonts w:ascii="微软雅黑" w:eastAsia="微软雅黑" w:hAnsi="微软雅黑" w:cs="微软雅黑" w:hint="eastAsia"/>
          <w:szCs w:val="21"/>
        </w:rPr>
        <w:t>领导及工作人员合影</w:t>
      </w:r>
    </w:p>
    <w:p w:rsidR="00C26272" w:rsidRDefault="00AC7318" w:rsidP="00065F78">
      <w:pPr>
        <w:rPr>
          <w:rFonts w:ascii="微软雅黑" w:eastAsia="微软雅黑" w:hAnsi="微软雅黑" w:cs="微软雅黑" w:hint="eastAsia"/>
          <w:szCs w:val="21"/>
        </w:rPr>
      </w:pPr>
      <w:r>
        <w:rPr>
          <w:rFonts w:ascii="微软雅黑" w:eastAsia="微软雅黑" w:hAnsi="微软雅黑" w:cs="微软雅黑"/>
          <w:noProof/>
          <w:szCs w:val="21"/>
        </w:rPr>
        <w:lastRenderedPageBreak/>
        <w:drawing>
          <wp:inline distT="0" distB="0" distL="0" distR="0">
            <wp:extent cx="5274310" cy="2901612"/>
            <wp:effectExtent l="0" t="0" r="2540" b="0"/>
            <wp:docPr id="3" name="图片 3" descr="D:\奥园\奥园集团资料\奥园各项目效果图\浦北奥园广场\微信图片_20170810170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奥园\奥园集团资料\奥园各项目效果图\浦北奥园广场\微信图片_2017081017085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318" w:rsidRPr="00821AED" w:rsidRDefault="00AC7318" w:rsidP="00B16EB7">
      <w:pPr>
        <w:jc w:val="center"/>
        <w:rPr>
          <w:rFonts w:ascii="微软雅黑" w:eastAsia="微软雅黑" w:hAnsi="微软雅黑" w:cs="微软雅黑"/>
          <w:szCs w:val="21"/>
        </w:rPr>
      </w:pPr>
      <w:bookmarkStart w:id="0" w:name="_GoBack"/>
      <w:proofErr w:type="gramStart"/>
      <w:r>
        <w:rPr>
          <w:rFonts w:ascii="微软雅黑" w:eastAsia="微软雅黑" w:hAnsi="微软雅黑" w:cs="微软雅黑" w:hint="eastAsia"/>
          <w:szCs w:val="21"/>
        </w:rPr>
        <w:t>浦北奥园广场</w:t>
      </w:r>
      <w:proofErr w:type="gramEnd"/>
      <w:r>
        <w:rPr>
          <w:rFonts w:ascii="微软雅黑" w:eastAsia="微软雅黑" w:hAnsi="微软雅黑" w:cs="微软雅黑" w:hint="eastAsia"/>
          <w:szCs w:val="21"/>
        </w:rPr>
        <w:t>效果图</w:t>
      </w:r>
      <w:bookmarkEnd w:id="0"/>
    </w:p>
    <w:sectPr w:rsidR="00AC7318" w:rsidRPr="00821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8C7" w:rsidRDefault="005548C7" w:rsidP="007A4620">
      <w:r>
        <w:separator/>
      </w:r>
    </w:p>
  </w:endnote>
  <w:endnote w:type="continuationSeparator" w:id="0">
    <w:p w:rsidR="005548C7" w:rsidRDefault="005548C7" w:rsidP="007A4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8C7" w:rsidRDefault="005548C7" w:rsidP="007A4620">
      <w:r>
        <w:separator/>
      </w:r>
    </w:p>
  </w:footnote>
  <w:footnote w:type="continuationSeparator" w:id="0">
    <w:p w:rsidR="005548C7" w:rsidRDefault="005548C7" w:rsidP="007A4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F58E1"/>
    <w:rsid w:val="00065F78"/>
    <w:rsid w:val="000E4B5A"/>
    <w:rsid w:val="00151030"/>
    <w:rsid w:val="00185E3D"/>
    <w:rsid w:val="002D0850"/>
    <w:rsid w:val="002D6BA3"/>
    <w:rsid w:val="003144D3"/>
    <w:rsid w:val="003528AE"/>
    <w:rsid w:val="00387FA8"/>
    <w:rsid w:val="003B3ECA"/>
    <w:rsid w:val="004528B9"/>
    <w:rsid w:val="00484894"/>
    <w:rsid w:val="004A69F1"/>
    <w:rsid w:val="004D5D26"/>
    <w:rsid w:val="004E7F54"/>
    <w:rsid w:val="00531A92"/>
    <w:rsid w:val="005548C7"/>
    <w:rsid w:val="00624800"/>
    <w:rsid w:val="006650B3"/>
    <w:rsid w:val="007336C8"/>
    <w:rsid w:val="00755BAA"/>
    <w:rsid w:val="007A4620"/>
    <w:rsid w:val="007C4CCC"/>
    <w:rsid w:val="00821AED"/>
    <w:rsid w:val="00836850"/>
    <w:rsid w:val="008A46B1"/>
    <w:rsid w:val="008C4986"/>
    <w:rsid w:val="00926FD1"/>
    <w:rsid w:val="00952C44"/>
    <w:rsid w:val="009D4CEB"/>
    <w:rsid w:val="00A007B5"/>
    <w:rsid w:val="00A41234"/>
    <w:rsid w:val="00AC7318"/>
    <w:rsid w:val="00B12489"/>
    <w:rsid w:val="00B13283"/>
    <w:rsid w:val="00B16EB7"/>
    <w:rsid w:val="00B52554"/>
    <w:rsid w:val="00B62787"/>
    <w:rsid w:val="00B7290E"/>
    <w:rsid w:val="00B77661"/>
    <w:rsid w:val="00B93B0D"/>
    <w:rsid w:val="00BA354F"/>
    <w:rsid w:val="00C26272"/>
    <w:rsid w:val="00C74301"/>
    <w:rsid w:val="00D066FB"/>
    <w:rsid w:val="00D46966"/>
    <w:rsid w:val="00E072CF"/>
    <w:rsid w:val="00E85AFD"/>
    <w:rsid w:val="00F07A4E"/>
    <w:rsid w:val="00F35AF8"/>
    <w:rsid w:val="177F58E1"/>
    <w:rsid w:val="210A00AE"/>
    <w:rsid w:val="4B076E35"/>
    <w:rsid w:val="4CDF0773"/>
    <w:rsid w:val="5909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4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46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A4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462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bumpedfont15">
    <w:name w:val="bumpedfont15"/>
    <w:basedOn w:val="a0"/>
    <w:qFormat/>
    <w:rsid w:val="00065F78"/>
  </w:style>
  <w:style w:type="paragraph" w:styleId="a5">
    <w:name w:val="Balloon Text"/>
    <w:basedOn w:val="a"/>
    <w:link w:val="Char1"/>
    <w:semiHidden/>
    <w:unhideWhenUsed/>
    <w:rsid w:val="00A41234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A412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4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46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A4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462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bumpedfont15">
    <w:name w:val="bumpedfont15"/>
    <w:basedOn w:val="a0"/>
    <w:qFormat/>
    <w:rsid w:val="00065F78"/>
  </w:style>
  <w:style w:type="paragraph" w:styleId="a5">
    <w:name w:val="Balloon Text"/>
    <w:basedOn w:val="a"/>
    <w:link w:val="Char1"/>
    <w:semiHidden/>
    <w:unhideWhenUsed/>
    <w:rsid w:val="00A41234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A412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176</Words>
  <Characters>1004</Characters>
  <Application>Microsoft Office Word</Application>
  <DocSecurity>0</DocSecurity>
  <Lines>8</Lines>
  <Paragraphs>2</Paragraphs>
  <ScaleCrop>false</ScaleCrop>
  <Company>Sky123.Org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姚静丹</cp:lastModifiedBy>
  <cp:revision>10</cp:revision>
  <dcterms:created xsi:type="dcterms:W3CDTF">2017-08-10T05:59:00Z</dcterms:created>
  <dcterms:modified xsi:type="dcterms:W3CDTF">2017-08-10T09:10:00Z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