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关于汨罗市原钢制家俱厂职工宿舍危房拆迁申请</w:t>
      </w:r>
    </w:p>
    <w:p>
      <w:r>
        <w:rPr>
          <w:rFonts w:hint="eastAsia"/>
        </w:rPr>
        <w:t>尊敬的朱平波书记、林恒求市长：</w:t>
      </w:r>
    </w:p>
    <w:p>
      <w:pPr>
        <w:ind w:firstLine="480"/>
      </w:pPr>
      <w:bookmarkStart w:id="0" w:name="_GoBack"/>
      <w:r>
        <w:rPr>
          <w:rFonts w:hint="eastAsia"/>
        </w:rPr>
        <w:t>我们是汨罗市“光字片”小区居民（原汨罗市钢制家俱厂下岗职工），该小区</w:t>
      </w:r>
      <w:bookmarkEnd w:id="0"/>
      <w:r>
        <w:rPr>
          <w:rFonts w:hint="eastAsia"/>
        </w:rPr>
        <w:t>平房始建于上世纪七十年代，属于无地基的石灰红砖房屋，屋顶是水泥加树木瓴，久</w:t>
      </w:r>
      <w:r>
        <w:t>历经风雨，已经破烂不堪、岌岌可危。</w:t>
      </w:r>
      <w:r>
        <w:rPr>
          <w:rFonts w:hint="eastAsia"/>
        </w:rPr>
        <w:t>现</w:t>
      </w:r>
      <w:r>
        <w:t>屋顶漏水严重，部分柱梁结合处已经脱节，整个房屋也已经向北面倾斜达十公分之多，存在倒塌的隐患。为了自己家人</w:t>
      </w:r>
      <w:r>
        <w:rPr>
          <w:rFonts w:hint="eastAsia"/>
        </w:rPr>
        <w:t>及原同事</w:t>
      </w:r>
      <w:r>
        <w:t>生命财产安全，此房屋急需拆除，消除安全隐患。</w:t>
      </w:r>
    </w:p>
    <w:p>
      <w:pPr>
        <w:ind w:firstLine="480"/>
      </w:pPr>
      <w:r>
        <w:rPr>
          <w:rFonts w:hint="eastAsia"/>
        </w:rPr>
        <w:t>介</w:t>
      </w:r>
      <w:r>
        <w:t>于</w:t>
      </w:r>
      <w:r>
        <w:rPr>
          <w:rFonts w:hint="eastAsia"/>
        </w:rPr>
        <w:t>日前（4月29日12时24分）长沙望城金山桥房屋倒塌事件，导致了23人被困39人失联的重大安全事故。习总书记对湖南长沙居民自建房倒塌事故作出重要指示，要求不惜代价搜救被困人员，全力救治受伤人员，让我们感到国家对安全的重视，更感生命的可贵，平安的幸福。</w:t>
      </w:r>
    </w:p>
    <w:p>
      <w:pPr>
        <w:ind w:firstLine="480"/>
      </w:pPr>
      <w:r>
        <w:rPr>
          <w:rFonts w:hint="eastAsia"/>
        </w:rPr>
        <w:t>我们小区职工曾多次向社区领导及上级主管部门反映，各级部门一推再推，无实际行动。按照层级管理原则，现只能向朱书记、林市长报告请求解决，如再得不到解决，为了保护我们家人的生命财产安全，只能向湖南日省信访办反映情况。</w:t>
      </w:r>
      <w:r>
        <w:t>恳请</w:t>
      </w:r>
      <w:r>
        <w:rPr>
          <w:rFonts w:hint="eastAsia"/>
        </w:rPr>
        <w:t>市委市政府</w:t>
      </w:r>
      <w:r>
        <w:t>实地踏勘，</w:t>
      </w:r>
      <w:r>
        <w:rPr>
          <w:rFonts w:hint="eastAsia"/>
        </w:rPr>
        <w:t>解决</w:t>
      </w:r>
      <w:r>
        <w:t>为</w:t>
      </w:r>
      <w:r>
        <w:rPr>
          <w:rFonts w:hint="eastAsia"/>
        </w:rPr>
        <w:t>盼</w:t>
      </w:r>
      <w:r>
        <w:t>!</w:t>
      </w:r>
    </w:p>
    <w:p>
      <w:pPr>
        <w:ind w:firstLine="480"/>
      </w:pPr>
      <w:r>
        <w:t>此致</w:t>
      </w:r>
    </w:p>
    <w:p>
      <w:pPr>
        <w:ind w:firstLine="480"/>
      </w:pPr>
      <w:r>
        <w:t>敬礼!</w:t>
      </w:r>
    </w:p>
    <w:p>
      <w:pPr>
        <w:ind w:firstLine="480"/>
      </w:pPr>
      <w:r>
        <w:rPr>
          <w:rFonts w:hint="eastAsia"/>
        </w:rPr>
        <w:t xml:space="preserve">                                      原汨罗市钢制家俱厂职工家属</w:t>
      </w:r>
    </w:p>
    <w:p>
      <w:pPr>
        <w:ind w:firstLine="480"/>
      </w:pPr>
      <w:r>
        <w:rPr>
          <w:rFonts w:hint="eastAsia"/>
        </w:rPr>
        <w:t xml:space="preserve">                                           李曙光（13974818436）</w:t>
      </w:r>
    </w:p>
    <w:p>
      <w:pPr>
        <w:ind w:firstLine="480"/>
      </w:pPr>
      <w:r>
        <w:rPr>
          <w:rFonts w:hint="eastAsia"/>
        </w:rPr>
        <w:t xml:space="preserve">                                               </w:t>
      </w:r>
      <w:r>
        <w:t>2022/5/1</w:t>
      </w:r>
    </w:p>
    <w:p>
      <w:pPr>
        <w:ind w:firstLine="480"/>
      </w:pPr>
      <w:r>
        <w:rPr>
          <w:rFonts w:hint="eastAsia"/>
        </w:rPr>
        <w:t>附件：房屋现状图片</w:t>
      </w:r>
    </w:p>
    <w:p>
      <w:pPr>
        <w:ind w:firstLine="480"/>
      </w:pPr>
      <w:r>
        <w:drawing>
          <wp:inline distT="0" distB="0" distL="0" distR="0">
            <wp:extent cx="5270500" cy="3950970"/>
            <wp:effectExtent l="0" t="0" r="1270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270500" cy="7030720"/>
            <wp:effectExtent l="0" t="0" r="1270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3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270500" cy="7030720"/>
            <wp:effectExtent l="0" t="0" r="1270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3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270500" cy="7027545"/>
            <wp:effectExtent l="0" t="0" r="1270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2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270500" cy="3952875"/>
            <wp:effectExtent l="0" t="0" r="1270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270500" cy="7027545"/>
            <wp:effectExtent l="0" t="0" r="1270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2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5270500" cy="3952875"/>
            <wp:effectExtent l="0" t="0" r="1270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/>
      </w:pPr>
    </w:p>
    <w:p>
      <w:pPr>
        <w:ind w:firstLine="480"/>
      </w:pPr>
    </w:p>
    <w:p>
      <w:pPr>
        <w:ind w:firstLine="480"/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B68"/>
    <w:rsid w:val="00002E0D"/>
    <w:rsid w:val="00006496"/>
    <w:rsid w:val="00036375"/>
    <w:rsid w:val="00047B04"/>
    <w:rsid w:val="000B077C"/>
    <w:rsid w:val="000B5F61"/>
    <w:rsid w:val="000C544A"/>
    <w:rsid w:val="002106AD"/>
    <w:rsid w:val="0025462E"/>
    <w:rsid w:val="002F3B22"/>
    <w:rsid w:val="00321D49"/>
    <w:rsid w:val="0040711A"/>
    <w:rsid w:val="0043014D"/>
    <w:rsid w:val="004826F1"/>
    <w:rsid w:val="00564795"/>
    <w:rsid w:val="00587257"/>
    <w:rsid w:val="00606AD3"/>
    <w:rsid w:val="00651E91"/>
    <w:rsid w:val="00664253"/>
    <w:rsid w:val="00683B7C"/>
    <w:rsid w:val="00751530"/>
    <w:rsid w:val="0077742C"/>
    <w:rsid w:val="007E05C6"/>
    <w:rsid w:val="0086174A"/>
    <w:rsid w:val="008768CA"/>
    <w:rsid w:val="008F44B5"/>
    <w:rsid w:val="00A92B68"/>
    <w:rsid w:val="00AA40AA"/>
    <w:rsid w:val="00AE708E"/>
    <w:rsid w:val="00B33E35"/>
    <w:rsid w:val="00B840D0"/>
    <w:rsid w:val="00C35B07"/>
    <w:rsid w:val="00D222F7"/>
    <w:rsid w:val="00D67B28"/>
    <w:rsid w:val="00DE27B9"/>
    <w:rsid w:val="00E1462A"/>
    <w:rsid w:val="00EA1789"/>
    <w:rsid w:val="00ED7039"/>
    <w:rsid w:val="00F93340"/>
    <w:rsid w:val="00FC067F"/>
    <w:rsid w:val="6F47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uiPriority w:val="99"/>
    <w:pPr>
      <w:ind w:left="100" w:leftChars="2500"/>
    </w:pPr>
  </w:style>
  <w:style w:type="character" w:customStyle="1" w:styleId="5">
    <w:name w:val="日期字符"/>
    <w:basedOn w:val="4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481</Words>
  <Characters>503</Characters>
  <Lines>4</Lines>
  <Paragraphs>1</Paragraphs>
  <TotalTime>60</TotalTime>
  <ScaleCrop>false</ScaleCrop>
  <LinksUpToDate>false</LinksUpToDate>
  <CharactersWithSpaces>637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2022-05-01T00:37:00Z</dcterms:created>
  <dc:creator>Microsoft Office User</dc:creator>
  <cp:lastModifiedBy>Administrator</cp:lastModifiedBy>
  <dcterms:modified xsi:type="dcterms:W3CDTF">2022-05-02T02:11:24Z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3DFD39C64FB2426BBE477C1A3AF7735C</vt:lpwstr>
  </property>
</Properties>
</file>