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9F" w:rsidRDefault="00206AFF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瓮江</w:t>
      </w:r>
      <w:r w:rsidR="00CD22E9">
        <w:rPr>
          <w:rFonts w:ascii="黑体" w:eastAsia="黑体" w:hint="eastAsia"/>
          <w:b/>
          <w:bCs/>
          <w:color w:val="111111"/>
          <w:sz w:val="44"/>
          <w:szCs w:val="36"/>
        </w:rPr>
        <w:t>学区</w:t>
      </w:r>
      <w:r w:rsidR="00CD22E9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CD22E9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CD22E9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CB5A9F" w:rsidRDefault="00CB5A9F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CB5A9F" w:rsidRDefault="00CD22E9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CB5A9F" w:rsidRDefault="00206AFF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瓮江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学区是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事业单位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有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事业人员</w:t>
      </w:r>
      <w:r>
        <w:rPr>
          <w:rFonts w:ascii="方正仿宋_GBK" w:eastAsia="方正仿宋_GBK" w:hint="eastAsia"/>
          <w:color w:val="111111"/>
          <w:sz w:val="32"/>
          <w:szCs w:val="32"/>
        </w:rPr>
        <w:t>468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1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>
        <w:rPr>
          <w:rFonts w:ascii="方正仿宋_GBK" w:eastAsia="方正仿宋_GBK" w:hint="eastAsia"/>
          <w:color w:val="111111"/>
          <w:sz w:val="32"/>
          <w:szCs w:val="32"/>
        </w:rPr>
        <w:t>282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人。其中初中学校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5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所，完小</w:t>
      </w:r>
      <w:r>
        <w:rPr>
          <w:rFonts w:ascii="方正仿宋_GBK" w:eastAsia="方正仿宋_GBK" w:hint="eastAsia"/>
          <w:color w:val="111111"/>
          <w:sz w:val="32"/>
          <w:szCs w:val="32"/>
        </w:rPr>
        <w:t>18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所，教学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点和村小校</w:t>
      </w:r>
      <w:r>
        <w:rPr>
          <w:rFonts w:ascii="方正仿宋_GBK" w:eastAsia="方正仿宋_GBK" w:hint="eastAsia"/>
          <w:color w:val="111111"/>
          <w:sz w:val="32"/>
          <w:szCs w:val="32"/>
        </w:rPr>
        <w:t>8</w:t>
      </w:r>
      <w:r w:rsidR="00CD22E9">
        <w:rPr>
          <w:rFonts w:ascii="方正仿宋_GBK" w:eastAsia="方正仿宋_GBK" w:hint="eastAsia"/>
          <w:color w:val="111111"/>
          <w:sz w:val="32"/>
          <w:szCs w:val="32"/>
        </w:rPr>
        <w:t>个。</w:t>
      </w:r>
    </w:p>
    <w:p w:rsidR="00CB5A9F" w:rsidRDefault="00CD22E9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CB5A9F" w:rsidRDefault="00CD22E9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CB5A9F" w:rsidRDefault="00CD22E9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4423.67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206AFF">
        <w:rPr>
          <w:rFonts w:ascii="宋体" w:hAnsi="宋体" w:cs="宋体" w:hint="eastAsia"/>
          <w:color w:val="111111"/>
          <w:kern w:val="0"/>
          <w:sz w:val="32"/>
          <w:szCs w:val="32"/>
        </w:rPr>
        <w:t>3969.5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454.17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CB5A9F" w:rsidRDefault="00CD22E9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CB5A9F" w:rsidRDefault="00CD22E9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4423.67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4378.25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3870.15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500.88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206AFF">
        <w:rPr>
          <w:rFonts w:ascii="宋体" w:hAnsi="宋体" w:cs="宋体" w:hint="eastAsia"/>
          <w:color w:val="111111"/>
          <w:kern w:val="0"/>
          <w:sz w:val="32"/>
          <w:szCs w:val="32"/>
        </w:rPr>
        <w:t>7.22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206A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45.42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CB5A9F" w:rsidRDefault="00CD22E9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 w:rsidR="00CB5A9F" w:rsidRDefault="00CD22E9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年一般公共预算拨款收入</w:t>
      </w:r>
      <w:r w:rsidR="00206AFF">
        <w:rPr>
          <w:rFonts w:asciiTheme="minorEastAsia" w:eastAsiaTheme="minorEastAsia" w:hAnsiTheme="minorEastAsia" w:hint="eastAsia"/>
          <w:sz w:val="32"/>
          <w:szCs w:val="32"/>
        </w:rPr>
        <w:t>3969.5</w:t>
      </w:r>
      <w:r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CB5A9F" w:rsidRDefault="00CD22E9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（一）基本支出：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 w:rsidR="00206AFF">
        <w:rPr>
          <w:rFonts w:asciiTheme="minorEastAsia" w:eastAsiaTheme="minorEastAsia" w:hAnsiTheme="minorEastAsia" w:hint="eastAsia"/>
          <w:sz w:val="32"/>
          <w:szCs w:val="32"/>
        </w:rPr>
        <w:t>4378.25</w:t>
      </w:r>
      <w:r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CB5A9F" w:rsidRDefault="00CD22E9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（二）项目支出：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 w:rsidR="00206AFF">
        <w:rPr>
          <w:rFonts w:asciiTheme="minorEastAsia" w:eastAsiaTheme="minorEastAsia" w:hAnsiTheme="minorEastAsia" w:hint="eastAsia"/>
          <w:sz w:val="32"/>
          <w:szCs w:val="32"/>
        </w:rPr>
        <w:t>45.42</w:t>
      </w:r>
      <w:r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CB5A9F" w:rsidRDefault="00CD22E9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/>
          <w:sz w:val="32"/>
          <w:szCs w:val="32"/>
        </w:rPr>
        <w:t>三公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经费预算</w:t>
      </w:r>
    </w:p>
    <w:p w:rsidR="00CB5A9F" w:rsidRDefault="00CD22E9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经费预算数为</w:t>
      </w:r>
      <w:r w:rsidR="00D4059A">
        <w:rPr>
          <w:rFonts w:asciiTheme="minorEastAsia" w:eastAsiaTheme="minorEastAsia" w:hAnsiTheme="minorEastAsia" w:hint="eastAsia"/>
          <w:sz w:val="32"/>
          <w:szCs w:val="32"/>
        </w:rPr>
        <w:t>8.4</w:t>
      </w:r>
      <w:r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="00D4059A">
        <w:rPr>
          <w:rFonts w:asciiTheme="minorEastAsia" w:eastAsiaTheme="minorEastAsia" w:hAnsiTheme="minorEastAsia" w:hint="eastAsia"/>
          <w:sz w:val="32"/>
          <w:szCs w:val="32"/>
        </w:rPr>
        <w:t>8.4</w:t>
      </w:r>
      <w:r>
        <w:rPr>
          <w:rFonts w:asciiTheme="minorEastAsia" w:eastAsiaTheme="minorEastAsia" w:hAnsiTheme="minorEastAsia"/>
          <w:sz w:val="32"/>
          <w:szCs w:val="32"/>
        </w:rPr>
        <w:t>万元。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经费预算与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CB5A9F" w:rsidRDefault="00CB5A9F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CB5A9F" w:rsidSect="00C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E9" w:rsidRDefault="00CD22E9" w:rsidP="00206AFF">
      <w:r>
        <w:separator/>
      </w:r>
    </w:p>
  </w:endnote>
  <w:endnote w:type="continuationSeparator" w:id="0">
    <w:p w:rsidR="00CD22E9" w:rsidRDefault="00CD22E9" w:rsidP="0020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E9" w:rsidRDefault="00CD22E9" w:rsidP="00206AFF">
      <w:r>
        <w:separator/>
      </w:r>
    </w:p>
  </w:footnote>
  <w:footnote w:type="continuationSeparator" w:id="0">
    <w:p w:rsidR="00CD22E9" w:rsidRDefault="00CD22E9" w:rsidP="00206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206AFF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CB5A9F"/>
    <w:rsid w:val="00CD22E9"/>
    <w:rsid w:val="00D4059A"/>
    <w:rsid w:val="00DB1BC7"/>
    <w:rsid w:val="00E27213"/>
    <w:rsid w:val="3BBC3CC9"/>
    <w:rsid w:val="667361DC"/>
    <w:rsid w:val="68BC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C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qFormat/>
    <w:rsid w:val="00C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CB5A9F"/>
    <w:rPr>
      <w:rFonts w:cs="Times New Roman"/>
    </w:rPr>
  </w:style>
  <w:style w:type="character" w:customStyle="1" w:styleId="Char0">
    <w:name w:val="页眉 Char"/>
    <w:basedOn w:val="a0"/>
    <w:link w:val="a4"/>
    <w:semiHidden/>
    <w:locked/>
    <w:rsid w:val="00CB5A9F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locked/>
    <w:rsid w:val="00CB5A9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user</cp:lastModifiedBy>
  <cp:revision>3</cp:revision>
  <dcterms:created xsi:type="dcterms:W3CDTF">2018-03-14T11:38:00Z</dcterms:created>
  <dcterms:modified xsi:type="dcterms:W3CDTF">2018-03-19T09:32:00Z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