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10" w:rsidRDefault="009C1DFC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EE7910" w:rsidRDefault="009C1DFC" w:rsidP="00C94E9E">
      <w:pPr>
        <w:spacing w:beforeLines="100" w:afterLines="50" w:line="640" w:lineRule="exact"/>
        <w:jc w:val="center"/>
        <w:rPr>
          <w:rFonts w:ascii="方正大标宋简体" w:eastAsia="方正大标宋简体" w:hAnsi="方正大标宋简体" w:cs="方正大标宋简体"/>
          <w:sz w:val="48"/>
          <w:szCs w:val="48"/>
        </w:rPr>
      </w:pPr>
      <w:r>
        <w:rPr>
          <w:rFonts w:ascii="方正大标宋简体" w:eastAsia="方正大标宋简体" w:hAnsi="方正大标宋简体" w:cs="方正大标宋简体" w:hint="eastAsia"/>
          <w:sz w:val="48"/>
          <w:szCs w:val="48"/>
        </w:rPr>
        <w:t>湖南省残疾评定指定医院目录</w:t>
      </w:r>
    </w:p>
    <w:tbl>
      <w:tblPr>
        <w:tblStyle w:val="a5"/>
        <w:tblW w:w="10296" w:type="dxa"/>
        <w:jc w:val="center"/>
        <w:tblLayout w:type="fixed"/>
        <w:tblLook w:val="04A0"/>
      </w:tblPr>
      <w:tblGrid>
        <w:gridCol w:w="1406"/>
        <w:gridCol w:w="3367"/>
        <w:gridCol w:w="1754"/>
        <w:gridCol w:w="3769"/>
      </w:tblGrid>
      <w:tr w:rsidR="00EE7910">
        <w:trPr>
          <w:trHeight w:val="711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tabs>
                <w:tab w:val="right" w:pos="1914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市州</w:t>
            </w:r>
          </w:p>
          <w:p w:rsidR="00EE7910" w:rsidRDefault="009C1DFC">
            <w:pPr>
              <w:tabs>
                <w:tab w:val="right" w:pos="1914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县市区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tabs>
                <w:tab w:val="right" w:pos="1914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市州</w:t>
            </w:r>
          </w:p>
          <w:p w:rsidR="00EE7910" w:rsidRDefault="009C1DFC">
            <w:pPr>
              <w:tabs>
                <w:tab w:val="right" w:pos="1914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县市区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省级</w:t>
            </w:r>
          </w:p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终评医院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湖南省人民医院</w:t>
            </w:r>
          </w:p>
        </w:tc>
        <w:tc>
          <w:tcPr>
            <w:tcW w:w="1754" w:type="dxa"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E7910">
        <w:trPr>
          <w:trHeight w:val="711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湖南省脑科医院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E7910">
        <w:trPr>
          <w:trHeight w:val="360"/>
          <w:jc w:val="center"/>
        </w:trPr>
        <w:tc>
          <w:tcPr>
            <w:tcW w:w="10296" w:type="dxa"/>
            <w:gridSpan w:val="4"/>
            <w:vAlign w:val="center"/>
          </w:tcPr>
          <w:p w:rsidR="00EE7910" w:rsidRDefault="009C1DF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市级复核医院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长沙市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长沙市第一医院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张家界市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张家界市人民医院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长沙市精神病医院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张家界市精神病医院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株洲市中心医院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益阳市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益阳市中心医院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株洲市三医院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益阳市第五人民医院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湘潭市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湘潭市中心医院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怀化市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怀化市第一人民医院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湘潭市第五人民医院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怀化市第四人民医院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衡阳市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衡阳市中心医院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郴州市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郴州市第一人民医院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衡阳市第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郴州市精神病医院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邵阳市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邵阳市中西医结合医院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永州市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永州市中心医院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邵阳市宝庆精神病医院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永州市芝山医院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岳阳市第一人民医院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娄底市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娄底市中心医院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岳阳市康复医院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娄底市康复医院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常德市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常德市第一人民医院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湘西州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湘西自治州人民医院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常德市康复医院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湘西自治州精神病医院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0"/>
          <w:jc w:val="center"/>
        </w:trPr>
        <w:tc>
          <w:tcPr>
            <w:tcW w:w="10296" w:type="dxa"/>
            <w:gridSpan w:val="4"/>
            <w:vAlign w:val="center"/>
          </w:tcPr>
          <w:p w:rsidR="00EE7910" w:rsidRDefault="009C1DF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县级初评医院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长沙县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长沙县星沙医院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芦淞区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株洲市三三一医院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望城区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望城区人民医院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石峰区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株洲市二医院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宁乡市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宁乡市人民医院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荷塘区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株洲市人民医院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宁乡市精神病医院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天元区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株洲市中心医院</w:t>
            </w:r>
          </w:p>
        </w:tc>
      </w:tr>
      <w:tr w:rsidR="00EE7910">
        <w:trPr>
          <w:trHeight w:val="360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浏阳市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浏阳市人民医院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株洲县第一人民医院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浏阳市精神病医院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醴陵市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醴陵市中医院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醴陵市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醴陵市精神病医院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攸县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攸县人民医院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湘阴县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湘阴县中医医院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茶陵县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茶陵县人民医院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汨罗市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汨罗市人民医院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炎陵县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炎陵县人民医院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平江县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平江县第一人民医院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湘潭县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湘潭县人民医院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临湘市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临湘市中医院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湘乡市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湘乡市第二人民医院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屈原区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屈原区人民医院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湘乡市人民医院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岳阳楼区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岳阳楼区人民医院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韶山市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韶山市人民医院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君山区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君山区人民医院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雨湖区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江麓医院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云溪区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云溪区人民医院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珠晖区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珠晖区人民医院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西湖管理区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西湖管理区人民医院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南岳区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南华大学附三医院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西洞庭管理区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西洞庭管理区人民医院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衡阳县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衡阳县人民医院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桃源县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桃源县人民医院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衡南县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衡南县人民医院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桃源县精神康复医院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衡东县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衡东县人民医院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汉寿县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汉寿县人民医院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衡山县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衡山县人民医院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灃县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灃县人民医院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祁东县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祁东县人民医院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灃县精神康复医院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常宁市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常宁市人民医院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临澧县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临澧县人民医院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耒阳市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耒阳市人民医院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临澧县精神康复医院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新邵县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新邵县人民医院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石门县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石门县人民医院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绥宁县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绥宁县人民医院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安乡县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安乡县人民医院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新宁县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新宁县中医医院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安乡县精神康复医院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武冈市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武冈市人民医院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津市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津市人民医院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武冈现代脑科医院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永定区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张家界市中医医院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邵阳县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邵阳县中医医院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慈利县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慈利县中医医院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邵东县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邵东县中医医院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桑植县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桑植县人民医院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隆回县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隆回县人民医院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赫山区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益阳市第三人民医院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城步县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城步苗族自治县人民医院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资阳区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益阳市人民医院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洞口县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洞口县中医医院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桃江县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桃江县人民医院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华容县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华容县人民医院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安化县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安化县人民医院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华容县精神病专科医院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安化县精神病防治院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沅江市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沅江市人民医院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安仁康复精神病专科医院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冷水滩区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永州市第三人民医院</w:t>
            </w:r>
          </w:p>
          <w:p w:rsidR="00EE7910" w:rsidRDefault="009C1DF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冷水滩区人民医院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大通湖区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大通湖区人民医院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零陵区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零陵区中医院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怀化市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怀化市第五人民医院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东安县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东安县中医院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中方县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中方县人民医院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双牌县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双牌县人民医院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洪江市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洪江市人民医院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道县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道县人民医院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洪江区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洪江区中医医院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江永县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江永县人民医院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会同县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会同县人民医院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江华县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江华县人民医院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靖州县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靖州县人民医院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江华瑶族自治县康复医院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通道县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通道县第一人民医院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宁远县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宁远县人民医院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芷江县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芷江侗族自治县人民医院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新田县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新田县人民医院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新晃县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新晃县人民医院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蓝山县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蓝山县中心医院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麻阳县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麻阳苗族自治县中医医院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祁阳县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祁阳县人民医院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辰溪县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辰溪县人民医院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娄星区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娄星区人民医院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沅陵县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沅陵县人民医院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冷水江市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冷水江市人民医院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溆浦县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溆浦县人民医院</w:t>
            </w:r>
          </w:p>
        </w:tc>
        <w:tc>
          <w:tcPr>
            <w:tcW w:w="1754" w:type="dxa"/>
            <w:vMerge w:val="restart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新化县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新化县人民医院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北湖区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郴州市第三人民医院</w:t>
            </w:r>
          </w:p>
        </w:tc>
        <w:tc>
          <w:tcPr>
            <w:tcW w:w="1754" w:type="dxa"/>
            <w:vMerge/>
            <w:vAlign w:val="center"/>
          </w:tcPr>
          <w:p w:rsidR="00EE7910" w:rsidRDefault="00EE791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新化县精神病医院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苏仙区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郴州市第四人民医院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涟源市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涟源市人民医院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资兴市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资兴市第一人民医院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双峰县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双峰县人民医院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桂阳县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桂阳县第一人民医院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泸溪县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泸溪县人民医院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宜章县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宜章县人民医院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花垣县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花垣县人民医院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永兴县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永兴县人民医院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凤凰县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凤凰县人民医院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嘉禾县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嘉禾县中医医院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古丈县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古丈县人民医院</w:t>
            </w:r>
          </w:p>
        </w:tc>
      </w:tr>
      <w:tr w:rsidR="00EE7910">
        <w:trPr>
          <w:trHeight w:val="455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临武县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临武县人民医院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保靖县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保靖县人民医院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汝城县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汝城县人民医院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永顺县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永顺县人民医院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桂东县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桂东县人民医院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吉首市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吉首市人民医院</w:t>
            </w:r>
          </w:p>
        </w:tc>
      </w:tr>
      <w:tr w:rsidR="00EE7910">
        <w:trPr>
          <w:trHeight w:val="367"/>
          <w:jc w:val="center"/>
        </w:trPr>
        <w:tc>
          <w:tcPr>
            <w:tcW w:w="1406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安仁县</w:t>
            </w:r>
          </w:p>
        </w:tc>
        <w:tc>
          <w:tcPr>
            <w:tcW w:w="3367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安仁县人民医院</w:t>
            </w:r>
          </w:p>
        </w:tc>
        <w:tc>
          <w:tcPr>
            <w:tcW w:w="1754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龙山县</w:t>
            </w:r>
          </w:p>
        </w:tc>
        <w:tc>
          <w:tcPr>
            <w:tcW w:w="3769" w:type="dxa"/>
            <w:vAlign w:val="center"/>
          </w:tcPr>
          <w:p w:rsidR="00EE7910" w:rsidRDefault="009C1DF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龙山县人民医院</w:t>
            </w:r>
          </w:p>
        </w:tc>
      </w:tr>
    </w:tbl>
    <w:p w:rsidR="00EE7910" w:rsidRDefault="009C1DFC" w:rsidP="00C94E9E">
      <w:pPr>
        <w:spacing w:line="5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*</w:t>
      </w:r>
      <w:r>
        <w:rPr>
          <w:rFonts w:ascii="仿宋_GB2312" w:eastAsia="仿宋_GB2312" w:hAnsi="仿宋_GB2312" w:cs="仿宋_GB2312" w:hint="eastAsia"/>
          <w:sz w:val="28"/>
          <w:szCs w:val="28"/>
        </w:rPr>
        <w:t>本县级行政区域内无精神、智力等类别残疾评定医院的，可以且只能从上述目录医院中指定。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</w:p>
    <w:sectPr w:rsidR="00EE7910" w:rsidSect="00C94E9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DFC" w:rsidRDefault="009C1DFC" w:rsidP="00EE7910">
      <w:r>
        <w:separator/>
      </w:r>
    </w:p>
  </w:endnote>
  <w:endnote w:type="continuationSeparator" w:id="1">
    <w:p w:rsidR="009C1DFC" w:rsidRDefault="009C1DFC" w:rsidP="00EE7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10" w:rsidRDefault="00EE791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EE7910" w:rsidRDefault="00EE791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C1DF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94E9E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DFC" w:rsidRDefault="009C1DFC" w:rsidP="00EE7910">
      <w:r>
        <w:separator/>
      </w:r>
    </w:p>
  </w:footnote>
  <w:footnote w:type="continuationSeparator" w:id="1">
    <w:p w:rsidR="009C1DFC" w:rsidRDefault="009C1DFC" w:rsidP="00EE7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57E50E"/>
    <w:multiLevelType w:val="singleLevel"/>
    <w:tmpl w:val="9D57E50E"/>
    <w:lvl w:ilvl="0">
      <w:start w:val="1"/>
      <w:numFmt w:val="decimal"/>
      <w:suff w:val="nothing"/>
      <w:lvlText w:val="%1、"/>
      <w:lvlJc w:val="left"/>
    </w:lvl>
  </w:abstractNum>
  <w:abstractNum w:abstractNumId="1">
    <w:nsid w:val="A17622F2"/>
    <w:multiLevelType w:val="singleLevel"/>
    <w:tmpl w:val="A17622F2"/>
    <w:lvl w:ilvl="0">
      <w:start w:val="1"/>
      <w:numFmt w:val="decimal"/>
      <w:suff w:val="nothing"/>
      <w:lvlText w:val="%1、"/>
      <w:lvlJc w:val="left"/>
    </w:lvl>
  </w:abstractNum>
  <w:abstractNum w:abstractNumId="2">
    <w:nsid w:val="12369B92"/>
    <w:multiLevelType w:val="singleLevel"/>
    <w:tmpl w:val="12369B92"/>
    <w:lvl w:ilvl="0">
      <w:start w:val="1"/>
      <w:numFmt w:val="decimal"/>
      <w:suff w:val="nothing"/>
      <w:lvlText w:val="%1、"/>
      <w:lvlJc w:val="left"/>
    </w:lvl>
  </w:abstractNum>
  <w:abstractNum w:abstractNumId="3">
    <w:nsid w:val="49F89209"/>
    <w:multiLevelType w:val="singleLevel"/>
    <w:tmpl w:val="49F892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C4B72AE"/>
    <w:rsid w:val="009C1DFC"/>
    <w:rsid w:val="00C94E9E"/>
    <w:rsid w:val="00EE7910"/>
    <w:rsid w:val="01692D22"/>
    <w:rsid w:val="02994958"/>
    <w:rsid w:val="02E75E9C"/>
    <w:rsid w:val="034111CE"/>
    <w:rsid w:val="06557AB6"/>
    <w:rsid w:val="07083F24"/>
    <w:rsid w:val="07E004E5"/>
    <w:rsid w:val="09F27B75"/>
    <w:rsid w:val="0C3C09BE"/>
    <w:rsid w:val="0C3D55BD"/>
    <w:rsid w:val="0CE23155"/>
    <w:rsid w:val="0E61287A"/>
    <w:rsid w:val="0FA14012"/>
    <w:rsid w:val="129B6420"/>
    <w:rsid w:val="15FF436B"/>
    <w:rsid w:val="162A2C0B"/>
    <w:rsid w:val="16700137"/>
    <w:rsid w:val="169F680F"/>
    <w:rsid w:val="17915063"/>
    <w:rsid w:val="1838134A"/>
    <w:rsid w:val="18B43E14"/>
    <w:rsid w:val="18F34C1C"/>
    <w:rsid w:val="195B656C"/>
    <w:rsid w:val="19FD06B2"/>
    <w:rsid w:val="1C62346F"/>
    <w:rsid w:val="1F7770EB"/>
    <w:rsid w:val="200B7C47"/>
    <w:rsid w:val="20A054DA"/>
    <w:rsid w:val="21152FDA"/>
    <w:rsid w:val="216E753D"/>
    <w:rsid w:val="21865A67"/>
    <w:rsid w:val="222F6EB4"/>
    <w:rsid w:val="26B64B90"/>
    <w:rsid w:val="273A78CA"/>
    <w:rsid w:val="28344B7B"/>
    <w:rsid w:val="28D50D27"/>
    <w:rsid w:val="29B8386C"/>
    <w:rsid w:val="29CB539B"/>
    <w:rsid w:val="2E4760C1"/>
    <w:rsid w:val="2F6A05B3"/>
    <w:rsid w:val="2F8F6E24"/>
    <w:rsid w:val="31EB56B5"/>
    <w:rsid w:val="3433346F"/>
    <w:rsid w:val="35D227A5"/>
    <w:rsid w:val="36256221"/>
    <w:rsid w:val="36E2456C"/>
    <w:rsid w:val="385A14E5"/>
    <w:rsid w:val="385D0D8E"/>
    <w:rsid w:val="3867337F"/>
    <w:rsid w:val="387117BB"/>
    <w:rsid w:val="38DA6183"/>
    <w:rsid w:val="3BAE47A9"/>
    <w:rsid w:val="3C0E7327"/>
    <w:rsid w:val="3D6D68B7"/>
    <w:rsid w:val="3F6977D4"/>
    <w:rsid w:val="40A50CF4"/>
    <w:rsid w:val="418E146F"/>
    <w:rsid w:val="41997E28"/>
    <w:rsid w:val="43382647"/>
    <w:rsid w:val="434656B5"/>
    <w:rsid w:val="44E66650"/>
    <w:rsid w:val="4760470F"/>
    <w:rsid w:val="48060745"/>
    <w:rsid w:val="481B0ED8"/>
    <w:rsid w:val="4C4B72AE"/>
    <w:rsid w:val="4CCD74A2"/>
    <w:rsid w:val="4CD57E0C"/>
    <w:rsid w:val="4D213D33"/>
    <w:rsid w:val="4F2241BF"/>
    <w:rsid w:val="52811FF9"/>
    <w:rsid w:val="52B3415B"/>
    <w:rsid w:val="533B1313"/>
    <w:rsid w:val="54601F84"/>
    <w:rsid w:val="546B6977"/>
    <w:rsid w:val="55981F5F"/>
    <w:rsid w:val="579F09E5"/>
    <w:rsid w:val="58374A99"/>
    <w:rsid w:val="5932418D"/>
    <w:rsid w:val="5B071337"/>
    <w:rsid w:val="5C3A504A"/>
    <w:rsid w:val="5EA8109C"/>
    <w:rsid w:val="5F877F42"/>
    <w:rsid w:val="66110E7A"/>
    <w:rsid w:val="66F95717"/>
    <w:rsid w:val="671761EC"/>
    <w:rsid w:val="680A6158"/>
    <w:rsid w:val="68EE1822"/>
    <w:rsid w:val="69375C2A"/>
    <w:rsid w:val="694A2B58"/>
    <w:rsid w:val="699B2D58"/>
    <w:rsid w:val="6BF025F1"/>
    <w:rsid w:val="6D7C3D31"/>
    <w:rsid w:val="6E6A50C5"/>
    <w:rsid w:val="6EFA7CD3"/>
    <w:rsid w:val="6FA76187"/>
    <w:rsid w:val="70B92D91"/>
    <w:rsid w:val="70BA52B4"/>
    <w:rsid w:val="71C20C53"/>
    <w:rsid w:val="71E2498D"/>
    <w:rsid w:val="726E5038"/>
    <w:rsid w:val="73B71CF7"/>
    <w:rsid w:val="76831C45"/>
    <w:rsid w:val="780671DC"/>
    <w:rsid w:val="7A093F24"/>
    <w:rsid w:val="7B1342DF"/>
    <w:rsid w:val="7CCF3FB9"/>
    <w:rsid w:val="7E6D1CB4"/>
    <w:rsid w:val="7F276470"/>
    <w:rsid w:val="7F94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9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E79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E79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E79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汉昌文印</dc:creator>
  <cp:lastModifiedBy>td</cp:lastModifiedBy>
  <cp:revision>2</cp:revision>
  <cp:lastPrinted>2018-02-07T03:16:00Z</cp:lastPrinted>
  <dcterms:created xsi:type="dcterms:W3CDTF">2018-01-30T05:08:00Z</dcterms:created>
  <dcterms:modified xsi:type="dcterms:W3CDTF">2018-09-27T12:34:00Z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