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right="0"/>
        <w:jc w:val="center"/>
        <w:textAlignment w:val="auto"/>
        <w:rPr>
          <w:rFonts w:hint="eastAsia"/>
          <w:sz w:val="52"/>
          <w:szCs w:val="52"/>
          <w:lang w:val="en-US" w:eastAsia="zh-CN"/>
        </w:rPr>
      </w:pPr>
      <w:bookmarkStart w:id="0" w:name="_GoBack"/>
      <w:r>
        <w:rPr>
          <w:rFonts w:hint="eastAsia"/>
          <w:sz w:val="52"/>
          <w:szCs w:val="52"/>
          <w:lang w:val="en-US" w:eastAsia="zh-CN"/>
        </w:rPr>
        <w:t>听证会代表报名登记表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right="0"/>
        <w:jc w:val="both"/>
        <w:textAlignment w:val="auto"/>
        <w:rPr>
          <w:rFonts w:hint="default"/>
          <w:sz w:val="52"/>
          <w:szCs w:val="5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410"/>
        <w:gridCol w:w="525"/>
        <w:gridCol w:w="729"/>
        <w:gridCol w:w="921"/>
        <w:gridCol w:w="783"/>
        <w:gridCol w:w="762"/>
        <w:gridCol w:w="942"/>
        <w:gridCol w:w="768"/>
        <w:gridCol w:w="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right="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both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right="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年龄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right="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职业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right="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right="0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5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right="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right="0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34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right="0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36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right="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26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right="0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744" w:type="dxa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right="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513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right="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942" w:type="dxa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right="0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报名时间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right="0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2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报名参会主要理由</w:t>
            </w:r>
          </w:p>
        </w:tc>
        <w:tc>
          <w:tcPr>
            <w:tcW w:w="777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right="0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both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  <w:tc>
          <w:tcPr>
            <w:tcW w:w="777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right="0"/>
              <w:jc w:val="both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▢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同意  电子送达方式：手机号码（接受短信）：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right="0" w:firstLine="3990" w:firstLineChars="1900"/>
              <w:jc w:val="both"/>
              <w:textAlignment w:val="auto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签名：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right="0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3YjkwNjE3YmIxMzU3MmNjYmNlZDc3ZmY0YzgzNDIifQ=="/>
  </w:docVars>
  <w:rsids>
    <w:rsidRoot w:val="6E1E5109"/>
    <w:rsid w:val="6E1E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2022-05-17T01:24:00Z</dcterms:created>
  <dc:creator>刘乐勋</dc:creator>
  <cp:lastModifiedBy>刘乐勋</cp:lastModifiedBy>
  <dcterms:modified xsi:type="dcterms:W3CDTF">2022-05-17T01:40:47Z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F9D2DCECE1F940CFA9F72BE05DE06F5B</vt:lpwstr>
  </property>
</Properties>
</file>