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平江县人民法院招聘法官助理、书记员报名</w:t>
      </w:r>
      <w:r>
        <w:rPr>
          <w:rFonts w:hint="eastAsia"/>
          <w:b/>
          <w:bCs/>
          <w:sz w:val="44"/>
          <w:szCs w:val="44"/>
          <w:lang w:val="en-US" w:eastAsia="zh-CN"/>
        </w:rPr>
        <w:t>表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tabs>
          <w:tab w:val="left" w:pos="7716"/>
        </w:tabs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No:                                                    填表时间：        年    月   日</w:t>
      </w:r>
    </w:p>
    <w:tbl>
      <w:tblPr>
        <w:tblStyle w:val="3"/>
        <w:tblW w:w="10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436"/>
        <w:gridCol w:w="200"/>
        <w:gridCol w:w="679"/>
        <w:gridCol w:w="446"/>
        <w:gridCol w:w="447"/>
        <w:gridCol w:w="482"/>
        <w:gridCol w:w="312"/>
        <w:gridCol w:w="383"/>
        <w:gridCol w:w="339"/>
        <w:gridCol w:w="537"/>
        <w:gridCol w:w="656"/>
        <w:gridCol w:w="247"/>
        <w:gridCol w:w="951"/>
        <w:gridCol w:w="226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339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46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有何专长</w:t>
            </w:r>
          </w:p>
        </w:tc>
        <w:tc>
          <w:tcPr>
            <w:tcW w:w="5917" w:type="dxa"/>
            <w:gridSpan w:val="11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参加工作 时间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56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视  力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毕业学校及专业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  话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左</w:t>
            </w:r>
          </w:p>
        </w:tc>
        <w:tc>
          <w:tcPr>
            <w:tcW w:w="1532" w:type="dxa"/>
            <w:gridSpan w:val="3"/>
            <w:vAlign w:val="center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右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  高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户口所在派出所</w:t>
            </w:r>
          </w:p>
        </w:tc>
        <w:tc>
          <w:tcPr>
            <w:tcW w:w="2761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002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1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9387" w:type="dxa"/>
            <w:gridSpan w:val="15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10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（请从高中学习经历写起）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起 止 时 间</w:t>
            </w:r>
          </w:p>
        </w:tc>
        <w:tc>
          <w:tcPr>
            <w:tcW w:w="3425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 在 单 位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10" w:type="dxa"/>
            <w:vMerge w:val="continue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10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10" w:type="dxa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 龄</w:t>
            </w:r>
          </w:p>
        </w:tc>
        <w:tc>
          <w:tcPr>
            <w:tcW w:w="1516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1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2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sz w:val="40"/>
          <w:szCs w:val="48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jFlMjM4MGNmZDliMmYzYzNjYzZlZTU4ZWU0YTAifQ=="/>
  </w:docVars>
  <w:rsids>
    <w:rsidRoot w:val="733861B7"/>
    <w:rsid w:val="0A327F58"/>
    <w:rsid w:val="0CAF6C58"/>
    <w:rsid w:val="16EE425A"/>
    <w:rsid w:val="29930D3B"/>
    <w:rsid w:val="30E16ECD"/>
    <w:rsid w:val="33D324FE"/>
    <w:rsid w:val="466204B7"/>
    <w:rsid w:val="54CB5DDA"/>
    <w:rsid w:val="5EC273A3"/>
    <w:rsid w:val="733861B7"/>
    <w:rsid w:val="73C073EC"/>
    <w:rsid w:val="761756AB"/>
    <w:rsid w:val="79C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143</Characters>
  <Lines>0</Lines>
  <Paragraphs>0</Paragraphs>
  <TotalTime>46</TotalTime>
  <ScaleCrop>false</ScaleCrop>
  <LinksUpToDate>false</LinksUpToDate>
  <CharactersWithSpaces>238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2021-08-30T02:57:00Z</dcterms:created>
  <dc:creator>老兵</dc:creator>
  <cp:lastModifiedBy>清河</cp:lastModifiedBy>
  <cp:lastPrinted>2021-11-03T00:16:00Z</cp:lastPrinted>
  <dcterms:modified xsi:type="dcterms:W3CDTF">2022-10-13T08:13:40Z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28D3CE236BCE46E9BD6CA9E10D453B83</vt:lpwstr>
  </property>
</Properties>
</file>