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D9" w:rsidRDefault="005A36D9" w:rsidP="007440AB">
      <w:pPr>
        <w:pStyle w:val="a0"/>
        <w:ind w:firstLineChars="0" w:firstLine="0"/>
        <w:rPr>
          <w:rFonts w:hAnsi="宋体"/>
          <w:kern w:val="0"/>
        </w:rPr>
      </w:pPr>
    </w:p>
    <w:p w:rsidR="005A36D9" w:rsidRDefault="00B57E81" w:rsidP="007440AB">
      <w:pPr>
        <w:pStyle w:val="a0"/>
        <w:ind w:firstLine="480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5A36D9" w:rsidRDefault="00B57E81" w:rsidP="007440AB">
      <w:pPr>
        <w:pStyle w:val="a0"/>
        <w:ind w:firstLine="480"/>
        <w:jc w:val="center"/>
      </w:pPr>
      <w:r>
        <w:rPr>
          <w:rFonts w:hint="eastAsia"/>
        </w:rPr>
        <w:t>建设项目环境影响评价资料网络链接地址</w:t>
      </w:r>
    </w:p>
    <w:p w:rsidR="005A36D9" w:rsidRDefault="00B57E81" w:rsidP="007440AB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b/>
          <w:bCs/>
        </w:rPr>
        <w:t>征求意见稿网络链接：</w:t>
      </w:r>
      <w:r>
        <w:rPr>
          <w:rFonts w:hint="eastAsia"/>
        </w:rPr>
        <w:t>https://pan.baidu.com/s/1osLvsJYbSm8Myb7fSWPf5g</w:t>
      </w:r>
      <w:r>
        <w:rPr>
          <w:rFonts w:hint="eastAsia"/>
        </w:rPr>
        <w:t>（提取码：</w:t>
      </w:r>
      <w:r>
        <w:rPr>
          <w:rFonts w:hint="eastAsia"/>
        </w:rPr>
        <w:t>8xmh</w:t>
      </w:r>
      <w:r>
        <w:rPr>
          <w:rFonts w:hint="eastAsia"/>
        </w:rPr>
        <w:t>）</w:t>
      </w:r>
    </w:p>
    <w:p w:rsidR="005A36D9" w:rsidRDefault="00B57E81" w:rsidP="007440AB">
      <w:pPr>
        <w:pStyle w:val="a0"/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b/>
          <w:bCs/>
        </w:rPr>
        <w:t>公众意见表网络链接</w:t>
      </w:r>
      <w:r>
        <w:rPr>
          <w:rFonts w:hint="eastAsia"/>
          <w:b/>
          <w:bCs/>
        </w:rPr>
        <w:t>：</w:t>
      </w:r>
      <w:r>
        <w:rPr>
          <w:rFonts w:hint="eastAsia"/>
        </w:rPr>
        <w:t>https://pan.baidu.com/s/1osLvsJYbSm8Myb7fSWPf5g</w:t>
      </w:r>
      <w:r>
        <w:rPr>
          <w:rFonts w:hint="eastAsia"/>
        </w:rPr>
        <w:t>（提取码：</w:t>
      </w:r>
      <w:r>
        <w:rPr>
          <w:rFonts w:hint="eastAsia"/>
        </w:rPr>
        <w:t>8xmh</w:t>
      </w:r>
      <w:r>
        <w:rPr>
          <w:rFonts w:hint="eastAsia"/>
        </w:rPr>
        <w:t>）</w:t>
      </w:r>
    </w:p>
    <w:p w:rsidR="005A36D9" w:rsidRDefault="005A36D9" w:rsidP="005A36D9">
      <w:pPr>
        <w:ind w:firstLine="480"/>
      </w:pPr>
      <w:bookmarkStart w:id="0" w:name="_GoBack"/>
      <w:bookmarkEnd w:id="0"/>
    </w:p>
    <w:sectPr w:rsidR="005A36D9" w:rsidSect="005A3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E81" w:rsidRDefault="00B57E81">
      <w:pPr>
        <w:spacing w:line="240" w:lineRule="auto"/>
        <w:ind w:firstLine="480"/>
      </w:pPr>
      <w:r>
        <w:separator/>
      </w:r>
    </w:p>
  </w:endnote>
  <w:endnote w:type="continuationSeparator" w:id="0">
    <w:p w:rsidR="00B57E81" w:rsidRDefault="00B57E8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6D9" w:rsidRDefault="005A36D9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6D9" w:rsidRDefault="005A36D9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6D9" w:rsidRDefault="005A36D9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E81" w:rsidRDefault="00B57E81">
      <w:pPr>
        <w:ind w:firstLine="480"/>
      </w:pPr>
      <w:r>
        <w:separator/>
      </w:r>
    </w:p>
  </w:footnote>
  <w:footnote w:type="continuationSeparator" w:id="0">
    <w:p w:rsidR="00B57E81" w:rsidRDefault="00B57E81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6D9" w:rsidRDefault="005A36D9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6D9" w:rsidRDefault="005A36D9">
    <w:pPr>
      <w:ind w:firstLine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6D9" w:rsidRDefault="005A36D9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hjYmVlNmU3YThkNWE4MGViZDViOTVhNGY4NjY1ZTgifQ=="/>
  </w:docVars>
  <w:rsids>
    <w:rsidRoot w:val="001153DE"/>
    <w:rsid w:val="001153DE"/>
    <w:rsid w:val="001C0750"/>
    <w:rsid w:val="005A36D9"/>
    <w:rsid w:val="005E5B44"/>
    <w:rsid w:val="007440AB"/>
    <w:rsid w:val="008B74F6"/>
    <w:rsid w:val="00923A7D"/>
    <w:rsid w:val="009F6D65"/>
    <w:rsid w:val="00A84007"/>
    <w:rsid w:val="00A87C66"/>
    <w:rsid w:val="00AE5F42"/>
    <w:rsid w:val="00B57E81"/>
    <w:rsid w:val="00B75101"/>
    <w:rsid w:val="00BC525D"/>
    <w:rsid w:val="00CF2A46"/>
    <w:rsid w:val="00D05B8C"/>
    <w:rsid w:val="00DD2DB9"/>
    <w:rsid w:val="00EC75B1"/>
    <w:rsid w:val="00EF51F4"/>
    <w:rsid w:val="00F12E0C"/>
    <w:rsid w:val="00FF2D64"/>
    <w:rsid w:val="075D5916"/>
    <w:rsid w:val="0A947DC6"/>
    <w:rsid w:val="0EDD0BAB"/>
    <w:rsid w:val="107419A9"/>
    <w:rsid w:val="15707BD3"/>
    <w:rsid w:val="16461F4F"/>
    <w:rsid w:val="18635E25"/>
    <w:rsid w:val="291B65E5"/>
    <w:rsid w:val="2AA61C63"/>
    <w:rsid w:val="309F6E87"/>
    <w:rsid w:val="366B2CFA"/>
    <w:rsid w:val="383F767B"/>
    <w:rsid w:val="3AF64E5C"/>
    <w:rsid w:val="435E0182"/>
    <w:rsid w:val="4AA13337"/>
    <w:rsid w:val="4DBD3E22"/>
    <w:rsid w:val="4FDD75B0"/>
    <w:rsid w:val="51ED0175"/>
    <w:rsid w:val="6FD4295C"/>
    <w:rsid w:val="73AB174C"/>
    <w:rsid w:val="74BD1825"/>
    <w:rsid w:val="7E2D52CB"/>
    <w:rsid w:val="7E60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A36D9"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5A36D9"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rsid w:val="005A36D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5A3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6">
    <w:name w:val="FollowedHyperlink"/>
    <w:basedOn w:val="a1"/>
    <w:uiPriority w:val="99"/>
    <w:semiHidden/>
    <w:unhideWhenUsed/>
    <w:qFormat/>
    <w:rsid w:val="005A36D9"/>
    <w:rPr>
      <w:color w:val="800080"/>
      <w:u w:val="single"/>
    </w:rPr>
  </w:style>
  <w:style w:type="character" w:styleId="a7">
    <w:name w:val="Hyperlink"/>
    <w:basedOn w:val="a1"/>
    <w:uiPriority w:val="99"/>
    <w:unhideWhenUsed/>
    <w:qFormat/>
    <w:rsid w:val="005A36D9"/>
    <w:rPr>
      <w:color w:val="0563C1" w:themeColor="hyperlink"/>
      <w:u w:val="single"/>
    </w:rPr>
  </w:style>
  <w:style w:type="character" w:customStyle="1" w:styleId="Char0">
    <w:name w:val="页眉 Char"/>
    <w:basedOn w:val="a1"/>
    <w:link w:val="a5"/>
    <w:uiPriority w:val="99"/>
    <w:qFormat/>
    <w:rsid w:val="005A36D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5A36D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无间隔1"/>
    <w:basedOn w:val="a"/>
    <w:qFormat/>
    <w:rsid w:val="005A36D9"/>
    <w:pPr>
      <w:widowControl/>
      <w:adjustRightInd w:val="0"/>
      <w:snapToGrid w:val="0"/>
      <w:spacing w:before="100" w:beforeAutospacing="1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a8">
    <w:name w:val="项目名称"/>
    <w:basedOn w:val="a"/>
    <w:semiHidden/>
    <w:qFormat/>
    <w:rsid w:val="005A36D9"/>
    <w:pPr>
      <w:tabs>
        <w:tab w:val="left" w:pos="1021"/>
      </w:tabs>
      <w:spacing w:line="300" w:lineRule="auto"/>
      <w:jc w:val="center"/>
    </w:pPr>
    <w:rPr>
      <w:rFonts w:ascii="仿宋" w:eastAsia="仿宋" w:hAnsi="仿宋" w:cs="宋体"/>
      <w:b/>
      <w:bCs/>
      <w:color w:val="000000"/>
      <w:spacing w:val="6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8</cp:revision>
  <dcterms:created xsi:type="dcterms:W3CDTF">2020-06-02T07:06:00Z</dcterms:created>
  <dcterms:modified xsi:type="dcterms:W3CDTF">2023-03-08T02:39:00Z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1B67266B563844D88D67EB3A22B70243</vt:lpwstr>
  </property>
</Properties>
</file>