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ascii="宋体" w:hAnsi="宋体"/>
          <w:b/>
          <w:sz w:val="32"/>
          <w:szCs w:val="32"/>
        </w:rPr>
        <w:t>岳阳市生态环境局平江分局</w:t>
      </w:r>
      <w:r>
        <w:rPr>
          <w:rFonts w:hint="eastAsia" w:ascii="宋体" w:hAnsi="宋体"/>
          <w:b/>
          <w:sz w:val="32"/>
          <w:szCs w:val="32"/>
        </w:rPr>
        <w:t>现场监察记录</w:t>
      </w:r>
    </w:p>
    <w:tbl>
      <w:tblPr>
        <w:tblStyle w:val="7"/>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48"/>
        <w:gridCol w:w="709"/>
        <w:gridCol w:w="418"/>
        <w:gridCol w:w="857"/>
        <w:gridCol w:w="567"/>
        <w:gridCol w:w="1134"/>
        <w:gridCol w:w="426"/>
        <w:gridCol w:w="283"/>
        <w:gridCol w:w="567"/>
        <w:gridCol w:w="142"/>
        <w:gridCol w:w="567"/>
        <w:gridCol w:w="142"/>
        <w:gridCol w:w="708"/>
        <w:gridCol w:w="42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bookmarkStart w:id="0" w:name="_GoBack"/>
            <w:r>
              <w:rPr>
                <w:rFonts w:hint="eastAsia" w:ascii="宋体" w:hAnsi="宋体"/>
                <w:b w:val="0"/>
                <w:bCs/>
                <w:sz w:val="22"/>
                <w:szCs w:val="22"/>
              </w:rPr>
              <w:t>被检查单位名称</w:t>
            </w:r>
          </w:p>
        </w:tc>
        <w:tc>
          <w:tcPr>
            <w:tcW w:w="2976" w:type="dxa"/>
            <w:gridSpan w:val="4"/>
            <w:vAlign w:val="center"/>
          </w:tcPr>
          <w:p>
            <w:pPr>
              <w:spacing w:line="320" w:lineRule="exact"/>
              <w:ind w:right="136" w:rightChars="65"/>
              <w:jc w:val="left"/>
              <w:rPr>
                <w:rFonts w:ascii="宋体" w:hAnsi="宋体"/>
                <w:b w:val="0"/>
                <w:bCs/>
                <w:sz w:val="20"/>
                <w:szCs w:val="22"/>
              </w:rPr>
            </w:pPr>
            <w:r>
              <w:rPr>
                <w:rFonts w:ascii="宋体" w:hAnsi="宋体"/>
                <w:b w:val="0"/>
                <w:bCs/>
                <w:sz w:val="20"/>
                <w:szCs w:val="22"/>
              </w:rPr>
              <w:t>湖南省飞腾食品有限公司</w:t>
            </w:r>
          </w:p>
        </w:tc>
        <w:tc>
          <w:tcPr>
            <w:tcW w:w="2127" w:type="dxa"/>
            <w:gridSpan w:val="6"/>
            <w:vAlign w:val="center"/>
          </w:tcPr>
          <w:p>
            <w:pPr>
              <w:spacing w:line="300" w:lineRule="exact"/>
              <w:jc w:val="center"/>
              <w:rPr>
                <w:rFonts w:ascii="宋体" w:hAnsi="宋体"/>
                <w:b w:val="0"/>
                <w:bCs/>
                <w:sz w:val="22"/>
                <w:szCs w:val="22"/>
              </w:rPr>
            </w:pPr>
            <w:r>
              <w:rPr>
                <w:rFonts w:hint="eastAsia" w:ascii="宋体" w:hAnsi="宋体"/>
                <w:b w:val="0"/>
                <w:bCs/>
                <w:sz w:val="22"/>
                <w:szCs w:val="22"/>
              </w:rPr>
              <w:t>排污许可证号</w:t>
            </w:r>
          </w:p>
        </w:tc>
        <w:tc>
          <w:tcPr>
            <w:tcW w:w="2830" w:type="dxa"/>
            <w:gridSpan w:val="3"/>
            <w:vAlign w:val="center"/>
          </w:tcPr>
          <w:p>
            <w:pPr>
              <w:spacing w:line="320" w:lineRule="exact"/>
              <w:ind w:right="136" w:rightChars="65"/>
              <w:jc w:val="left"/>
              <w:rPr>
                <w:rFonts w:ascii="宋体" w:hAnsi="宋体"/>
                <w:b w:val="0"/>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法人代表姓名</w:t>
            </w:r>
          </w:p>
        </w:tc>
        <w:tc>
          <w:tcPr>
            <w:tcW w:w="2976" w:type="dxa"/>
            <w:gridSpan w:val="4"/>
            <w:vAlign w:val="center"/>
          </w:tcPr>
          <w:p>
            <w:pPr>
              <w:spacing w:line="320" w:lineRule="exact"/>
              <w:ind w:right="136" w:rightChars="65"/>
              <w:jc w:val="left"/>
              <w:rPr>
                <w:rFonts w:ascii="宋体" w:hAnsi="宋体"/>
                <w:b w:val="0"/>
                <w:bCs/>
                <w:sz w:val="20"/>
                <w:szCs w:val="22"/>
              </w:rPr>
            </w:pPr>
            <w:r>
              <w:rPr>
                <w:rFonts w:ascii="宋体" w:hAnsi="宋体"/>
                <w:b w:val="0"/>
                <w:bCs/>
                <w:sz w:val="20"/>
                <w:szCs w:val="22"/>
              </w:rPr>
              <w:t>余贵兴</w:t>
            </w:r>
          </w:p>
        </w:tc>
        <w:tc>
          <w:tcPr>
            <w:tcW w:w="2127" w:type="dxa"/>
            <w:gridSpan w:val="6"/>
            <w:vAlign w:val="center"/>
          </w:tcPr>
          <w:p>
            <w:pPr>
              <w:spacing w:line="300" w:lineRule="exact"/>
              <w:jc w:val="center"/>
              <w:rPr>
                <w:rFonts w:ascii="宋体" w:hAnsi="宋体"/>
                <w:b w:val="0"/>
                <w:bCs/>
                <w:sz w:val="22"/>
                <w:szCs w:val="22"/>
              </w:rPr>
            </w:pPr>
            <w:r>
              <w:rPr>
                <w:rFonts w:hint="eastAsia" w:ascii="宋体" w:hAnsi="宋体"/>
                <w:b w:val="0"/>
                <w:bCs/>
                <w:sz w:val="22"/>
                <w:szCs w:val="22"/>
              </w:rPr>
              <w:t>统一社会信用代码</w:t>
            </w:r>
          </w:p>
        </w:tc>
        <w:tc>
          <w:tcPr>
            <w:tcW w:w="2830" w:type="dxa"/>
            <w:gridSpan w:val="3"/>
            <w:vAlign w:val="center"/>
          </w:tcPr>
          <w:p>
            <w:pPr>
              <w:spacing w:line="320" w:lineRule="exact"/>
              <w:ind w:right="136" w:rightChars="65"/>
              <w:jc w:val="left"/>
              <w:rPr>
                <w:rFonts w:ascii="宋体" w:hAnsi="宋体"/>
                <w:b w:val="0"/>
                <w:bCs/>
                <w:sz w:val="20"/>
                <w:szCs w:val="22"/>
              </w:rPr>
            </w:pPr>
            <w:r>
              <w:rPr>
                <w:rFonts w:ascii="宋体" w:hAnsi="宋体"/>
                <w:b w:val="0"/>
                <w:bCs/>
                <w:sz w:val="20"/>
                <w:szCs w:val="22"/>
                <w:highlight w:val="black"/>
              </w:rPr>
              <w:t>91430626MA4RDW47G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法人联系电话</w:t>
            </w:r>
          </w:p>
        </w:tc>
        <w:tc>
          <w:tcPr>
            <w:tcW w:w="2976" w:type="dxa"/>
            <w:gridSpan w:val="4"/>
            <w:vAlign w:val="center"/>
          </w:tcPr>
          <w:p>
            <w:pPr>
              <w:spacing w:line="320" w:lineRule="exact"/>
              <w:jc w:val="left"/>
              <w:rPr>
                <w:rFonts w:ascii="宋体" w:hAnsi="宋体"/>
                <w:b w:val="0"/>
                <w:bCs/>
                <w:sz w:val="20"/>
                <w:szCs w:val="22"/>
              </w:rPr>
            </w:pPr>
            <w:r>
              <w:rPr>
                <w:rFonts w:ascii="宋体" w:hAnsi="宋体"/>
                <w:b w:val="0"/>
                <w:bCs/>
                <w:sz w:val="20"/>
                <w:szCs w:val="22"/>
                <w:highlight w:val="black"/>
              </w:rPr>
              <w:t>15274060777</w:t>
            </w:r>
          </w:p>
        </w:tc>
        <w:tc>
          <w:tcPr>
            <w:tcW w:w="709" w:type="dxa"/>
            <w:gridSpan w:val="2"/>
            <w:vAlign w:val="center"/>
          </w:tcPr>
          <w:p>
            <w:pPr>
              <w:spacing w:line="300" w:lineRule="exact"/>
              <w:jc w:val="center"/>
              <w:rPr>
                <w:rFonts w:ascii="宋体" w:hAnsi="宋体"/>
                <w:b w:val="0"/>
                <w:bCs/>
                <w:sz w:val="22"/>
                <w:szCs w:val="22"/>
              </w:rPr>
            </w:pPr>
            <w:r>
              <w:rPr>
                <w:rFonts w:hint="eastAsia" w:ascii="宋体" w:hAnsi="宋体"/>
                <w:b w:val="0"/>
                <w:bCs/>
                <w:sz w:val="22"/>
                <w:szCs w:val="22"/>
              </w:rPr>
              <w:t>地址</w:t>
            </w:r>
          </w:p>
        </w:tc>
        <w:tc>
          <w:tcPr>
            <w:tcW w:w="4248" w:type="dxa"/>
            <w:gridSpan w:val="7"/>
            <w:vAlign w:val="center"/>
          </w:tcPr>
          <w:p>
            <w:pPr>
              <w:spacing w:line="320" w:lineRule="exact"/>
              <w:jc w:val="left"/>
              <w:rPr>
                <w:rFonts w:ascii="宋体" w:hAnsi="宋体"/>
                <w:b w:val="0"/>
                <w:bCs/>
                <w:sz w:val="20"/>
                <w:szCs w:val="22"/>
              </w:rPr>
            </w:pPr>
            <w:r>
              <w:rPr>
                <w:rFonts w:ascii="宋体" w:hAnsi="宋体"/>
                <w:b w:val="0"/>
                <w:bCs/>
                <w:sz w:val="20"/>
                <w:szCs w:val="22"/>
              </w:rPr>
              <w:t>平江伍市工业园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现场负责人姓名</w:t>
            </w:r>
          </w:p>
        </w:tc>
        <w:tc>
          <w:tcPr>
            <w:tcW w:w="2976" w:type="dxa"/>
            <w:gridSpan w:val="4"/>
            <w:vAlign w:val="center"/>
          </w:tcPr>
          <w:p>
            <w:pPr>
              <w:spacing w:line="320" w:lineRule="exact"/>
              <w:jc w:val="left"/>
              <w:rPr>
                <w:rFonts w:ascii="宋体" w:hAnsi="宋体"/>
                <w:b w:val="0"/>
                <w:bCs/>
                <w:sz w:val="20"/>
                <w:szCs w:val="22"/>
              </w:rPr>
            </w:pPr>
            <w:r>
              <w:rPr>
                <w:rFonts w:ascii="宋体" w:hAnsi="宋体"/>
                <w:b w:val="0"/>
                <w:bCs/>
                <w:sz w:val="20"/>
                <w:szCs w:val="22"/>
              </w:rPr>
              <w:t>吴汉波</w:t>
            </w:r>
          </w:p>
        </w:tc>
        <w:tc>
          <w:tcPr>
            <w:tcW w:w="709" w:type="dxa"/>
            <w:gridSpan w:val="2"/>
            <w:vAlign w:val="center"/>
          </w:tcPr>
          <w:p>
            <w:pPr>
              <w:spacing w:line="300" w:lineRule="exact"/>
              <w:jc w:val="center"/>
              <w:rPr>
                <w:rFonts w:ascii="宋体" w:hAnsi="宋体"/>
                <w:b w:val="0"/>
                <w:bCs/>
                <w:sz w:val="22"/>
                <w:szCs w:val="22"/>
              </w:rPr>
            </w:pPr>
            <w:r>
              <w:rPr>
                <w:rFonts w:hint="eastAsia" w:ascii="宋体" w:hAnsi="宋体"/>
                <w:b w:val="0"/>
                <w:bCs/>
                <w:sz w:val="22"/>
                <w:szCs w:val="22"/>
              </w:rPr>
              <w:t>职务</w:t>
            </w:r>
          </w:p>
        </w:tc>
        <w:tc>
          <w:tcPr>
            <w:tcW w:w="1418" w:type="dxa"/>
            <w:gridSpan w:val="4"/>
            <w:vAlign w:val="center"/>
          </w:tcPr>
          <w:p>
            <w:pPr>
              <w:spacing w:line="320" w:lineRule="exact"/>
              <w:jc w:val="left"/>
              <w:rPr>
                <w:rFonts w:ascii="宋体" w:hAnsi="宋体"/>
                <w:b w:val="0"/>
                <w:bCs/>
                <w:sz w:val="20"/>
                <w:szCs w:val="22"/>
              </w:rPr>
            </w:pPr>
            <w:r>
              <w:rPr>
                <w:rFonts w:ascii="宋体" w:hAnsi="宋体"/>
                <w:b w:val="0"/>
                <w:bCs/>
                <w:sz w:val="20"/>
                <w:szCs w:val="22"/>
              </w:rPr>
              <w:t>行政经理</w:t>
            </w:r>
          </w:p>
        </w:tc>
        <w:tc>
          <w:tcPr>
            <w:tcW w:w="1134" w:type="dxa"/>
            <w:gridSpan w:val="2"/>
            <w:vAlign w:val="center"/>
          </w:tcPr>
          <w:p>
            <w:pPr>
              <w:spacing w:line="300" w:lineRule="exact"/>
              <w:jc w:val="left"/>
              <w:rPr>
                <w:rFonts w:ascii="宋体" w:hAnsi="宋体"/>
                <w:b w:val="0"/>
                <w:bCs/>
                <w:sz w:val="22"/>
                <w:szCs w:val="22"/>
              </w:rPr>
            </w:pPr>
            <w:r>
              <w:rPr>
                <w:rFonts w:hint="eastAsia" w:ascii="宋体" w:hAnsi="宋体"/>
                <w:b w:val="0"/>
                <w:bCs/>
                <w:sz w:val="22"/>
                <w:szCs w:val="22"/>
              </w:rPr>
              <w:t>联系电话</w:t>
            </w:r>
          </w:p>
        </w:tc>
        <w:tc>
          <w:tcPr>
            <w:tcW w:w="1696" w:type="dxa"/>
            <w:vAlign w:val="center"/>
          </w:tcPr>
          <w:p>
            <w:pPr>
              <w:spacing w:line="320" w:lineRule="exact"/>
              <w:jc w:val="left"/>
              <w:rPr>
                <w:rFonts w:ascii="宋体" w:hAnsi="宋体"/>
                <w:b w:val="0"/>
                <w:bCs/>
                <w:sz w:val="20"/>
                <w:szCs w:val="22"/>
              </w:rPr>
            </w:pPr>
            <w:r>
              <w:rPr>
                <w:rFonts w:ascii="宋体" w:hAnsi="宋体"/>
                <w:b w:val="0"/>
                <w:bCs/>
                <w:sz w:val="20"/>
                <w:szCs w:val="22"/>
                <w:highlight w:val="black"/>
              </w:rPr>
              <w:t>18274025637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监察时间</w:t>
            </w:r>
          </w:p>
        </w:tc>
        <w:tc>
          <w:tcPr>
            <w:tcW w:w="7933" w:type="dxa"/>
            <w:gridSpan w:val="13"/>
            <w:vAlign w:val="center"/>
          </w:tcPr>
          <w:p>
            <w:pPr>
              <w:spacing w:line="320" w:lineRule="exact"/>
              <w:jc w:val="left"/>
              <w:rPr>
                <w:rFonts w:ascii="宋体" w:hAnsi="宋体"/>
                <w:b w:val="0"/>
                <w:bCs/>
                <w:sz w:val="20"/>
                <w:szCs w:val="22"/>
              </w:rPr>
            </w:pPr>
            <w:r>
              <w:rPr>
                <w:rFonts w:ascii="宋体" w:hAnsi="宋体"/>
                <w:b w:val="0"/>
                <w:bCs/>
                <w:sz w:val="20"/>
                <w:szCs w:val="22"/>
              </w:rPr>
              <w:t>2023-02-24 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监察内容</w:t>
            </w:r>
          </w:p>
        </w:tc>
        <w:tc>
          <w:tcPr>
            <w:tcW w:w="7933" w:type="dxa"/>
            <w:gridSpan w:val="13"/>
            <w:tcBorders>
              <w:bottom w:val="single" w:color="auto" w:sz="4" w:space="0"/>
            </w:tcBorders>
            <w:vAlign w:val="center"/>
          </w:tcPr>
          <w:p>
            <w:pPr>
              <w:spacing w:line="320" w:lineRule="exact"/>
              <w:jc w:val="left"/>
              <w:rPr>
                <w:rFonts w:ascii="宋体" w:hAnsi="宋体"/>
                <w:b w:val="0"/>
                <w:bCs/>
                <w:sz w:val="20"/>
                <w:szCs w:val="22"/>
              </w:rPr>
            </w:pPr>
            <w:r>
              <w:rPr>
                <w:rFonts w:ascii="宋体" w:hAnsi="宋体"/>
                <w:b w:val="0"/>
                <w:bCs/>
                <w:sz w:val="20"/>
                <w:szCs w:val="22"/>
              </w:rPr>
              <w:t>企业生产情况及废水处理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22" w:type="dxa"/>
            <w:gridSpan w:val="3"/>
            <w:vMerge w:val="restart"/>
            <w:vAlign w:val="center"/>
          </w:tcPr>
          <w:p>
            <w:pPr>
              <w:spacing w:line="300" w:lineRule="exact"/>
              <w:jc w:val="center"/>
              <w:rPr>
                <w:rFonts w:ascii="宋体" w:hAnsi="宋体"/>
                <w:b w:val="0"/>
                <w:bCs/>
                <w:sz w:val="22"/>
                <w:szCs w:val="22"/>
              </w:rPr>
            </w:pPr>
            <w:r>
              <w:rPr>
                <w:rFonts w:hint="eastAsia" w:ascii="宋体" w:hAnsi="宋体"/>
                <w:b w:val="0"/>
                <w:bCs/>
                <w:sz w:val="22"/>
                <w:szCs w:val="22"/>
              </w:rPr>
              <w:t>告知信息情况</w:t>
            </w:r>
          </w:p>
        </w:tc>
        <w:tc>
          <w:tcPr>
            <w:tcW w:w="7933" w:type="dxa"/>
            <w:gridSpan w:val="13"/>
            <w:tcBorders>
              <w:bottom w:val="nil"/>
            </w:tcBorders>
            <w:vAlign w:val="center"/>
          </w:tcPr>
          <w:p>
            <w:pPr>
              <w:spacing w:line="320" w:lineRule="exact"/>
              <w:jc w:val="left"/>
              <w:rPr>
                <w:rFonts w:ascii="宋体" w:hAnsi="宋体"/>
                <w:b w:val="0"/>
                <w:bCs/>
                <w:sz w:val="20"/>
                <w:szCs w:val="22"/>
              </w:rPr>
            </w:pPr>
            <w:r>
              <w:rPr>
                <w:rFonts w:hint="eastAsia" w:ascii="宋体" w:hAnsi="宋体"/>
                <w:b w:val="0"/>
                <w:bCs/>
                <w:sz w:val="20"/>
                <w:szCs w:val="22"/>
              </w:rPr>
              <w:t xml:space="preserve">执法人员 </w:t>
            </w:r>
            <w:r>
              <w:rPr>
                <w:rFonts w:ascii="宋体" w:hAnsi="宋体"/>
                <w:b w:val="0"/>
                <w:bCs/>
                <w:sz w:val="20"/>
                <w:szCs w:val="22"/>
              </w:rPr>
              <w:t>朱远芳,李程</w:t>
            </w:r>
            <w:r>
              <w:rPr>
                <w:rFonts w:hint="eastAsia" w:ascii="宋体" w:hAnsi="宋体"/>
                <w:b w:val="0"/>
                <w:bCs/>
                <w:sz w:val="20"/>
                <w:szCs w:val="22"/>
              </w:rPr>
              <w:t>，出示执法证件</w:t>
            </w:r>
            <w:r>
              <w:rPr>
                <w:rFonts w:ascii="宋体" w:hAnsi="宋体"/>
                <w:b w:val="0"/>
                <w:bCs/>
                <w:sz w:val="20"/>
                <w:szCs w:val="22"/>
              </w:rPr>
              <w:t>18060015132</w:t>
            </w:r>
            <w:r>
              <w:rPr>
                <w:rFonts w:hint="eastAsia" w:ascii="宋体" w:hAnsi="宋体"/>
                <w:b w:val="0"/>
                <w:bCs/>
                <w:sz w:val="20"/>
                <w:szCs w:val="22"/>
              </w:rPr>
              <w:t>依法进行检查了解有关情况，并告知当事人申请回避等权利和协助调查等义务。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122" w:type="dxa"/>
            <w:gridSpan w:val="3"/>
            <w:vMerge w:val="continue"/>
            <w:vAlign w:val="center"/>
          </w:tcPr>
          <w:p>
            <w:pPr>
              <w:spacing w:line="300" w:lineRule="exact"/>
              <w:jc w:val="center"/>
              <w:rPr>
                <w:rFonts w:hint="eastAsia" w:ascii="宋体" w:hAnsi="宋体"/>
                <w:b w:val="0"/>
                <w:bCs/>
                <w:sz w:val="22"/>
                <w:szCs w:val="22"/>
              </w:rPr>
            </w:pPr>
          </w:p>
        </w:tc>
        <w:tc>
          <w:tcPr>
            <w:tcW w:w="7933" w:type="dxa"/>
            <w:gridSpan w:val="13"/>
            <w:tcBorders>
              <w:top w:val="nil"/>
            </w:tcBorders>
            <w:vAlign w:val="center"/>
          </w:tcPr>
          <w:p>
            <w:pPr>
              <w:spacing w:line="320" w:lineRule="exact"/>
              <w:jc w:val="left"/>
              <w:rPr>
                <w:rFonts w:hint="eastAsia" w:ascii="宋体" w:hAnsi="宋体"/>
                <w:b w:val="0"/>
                <w:bCs/>
                <w:sz w:val="20"/>
                <w:szCs w:val="22"/>
              </w:rPr>
            </w:pPr>
            <w:r>
              <w:rPr>
                <w:rFonts w:hint="eastAsia" w:ascii="宋体" w:hAnsi="宋体"/>
                <w:b w:val="0"/>
                <w:bCs/>
                <w:sz w:val="20"/>
                <w:szCs w:val="22"/>
              </w:rPr>
              <w:t>当事人确认签字: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restart"/>
            <w:vAlign w:val="center"/>
          </w:tcPr>
          <w:p>
            <w:pPr>
              <w:pStyle w:val="5"/>
              <w:spacing w:line="300" w:lineRule="exact"/>
              <w:rPr>
                <w:rFonts w:ascii="宋体" w:hAnsi="宋体"/>
                <w:b w:val="0"/>
                <w:bCs/>
                <w:sz w:val="22"/>
                <w:szCs w:val="22"/>
              </w:rPr>
            </w:pPr>
            <w:r>
              <w:rPr>
                <w:rFonts w:hint="eastAsia" w:ascii="宋体" w:hAnsi="宋体"/>
                <w:b w:val="0"/>
                <w:bCs/>
                <w:sz w:val="22"/>
                <w:szCs w:val="22"/>
              </w:rPr>
              <w:t>现</w:t>
            </w:r>
          </w:p>
          <w:p>
            <w:pPr>
              <w:pStyle w:val="5"/>
              <w:spacing w:line="300" w:lineRule="exact"/>
              <w:rPr>
                <w:rFonts w:ascii="宋体" w:hAnsi="宋体"/>
                <w:b w:val="0"/>
                <w:bCs/>
                <w:sz w:val="22"/>
                <w:szCs w:val="22"/>
              </w:rPr>
            </w:pPr>
            <w:r>
              <w:rPr>
                <w:rFonts w:hint="eastAsia" w:ascii="宋体" w:hAnsi="宋体"/>
                <w:b w:val="0"/>
                <w:bCs/>
                <w:sz w:val="22"/>
                <w:szCs w:val="22"/>
              </w:rPr>
              <w:t>场</w:t>
            </w:r>
          </w:p>
          <w:p>
            <w:pPr>
              <w:pStyle w:val="5"/>
              <w:spacing w:line="300" w:lineRule="exact"/>
              <w:rPr>
                <w:rFonts w:ascii="宋体" w:hAnsi="宋体"/>
                <w:b w:val="0"/>
                <w:bCs/>
                <w:sz w:val="22"/>
                <w:szCs w:val="22"/>
              </w:rPr>
            </w:pPr>
            <w:r>
              <w:rPr>
                <w:rFonts w:hint="eastAsia" w:ascii="宋体" w:hAnsi="宋体"/>
                <w:b w:val="0"/>
                <w:bCs/>
                <w:sz w:val="22"/>
                <w:szCs w:val="22"/>
              </w:rPr>
              <w:t>监</w:t>
            </w:r>
          </w:p>
          <w:p>
            <w:pPr>
              <w:pStyle w:val="5"/>
              <w:spacing w:line="300" w:lineRule="exact"/>
              <w:rPr>
                <w:rFonts w:ascii="宋体" w:hAnsi="宋体"/>
                <w:b w:val="0"/>
                <w:bCs/>
                <w:sz w:val="22"/>
                <w:szCs w:val="22"/>
              </w:rPr>
            </w:pPr>
            <w:r>
              <w:rPr>
                <w:rFonts w:hint="eastAsia" w:ascii="宋体" w:hAnsi="宋体"/>
                <w:b w:val="0"/>
                <w:bCs/>
                <w:sz w:val="22"/>
                <w:szCs w:val="22"/>
              </w:rPr>
              <w:t>察</w:t>
            </w:r>
          </w:p>
          <w:p>
            <w:pPr>
              <w:pStyle w:val="5"/>
              <w:spacing w:line="300" w:lineRule="exact"/>
              <w:rPr>
                <w:rFonts w:ascii="宋体" w:hAnsi="宋体"/>
                <w:b w:val="0"/>
                <w:bCs/>
                <w:sz w:val="22"/>
                <w:szCs w:val="22"/>
              </w:rPr>
            </w:pPr>
            <w:r>
              <w:rPr>
                <w:rFonts w:hint="eastAsia" w:ascii="宋体" w:hAnsi="宋体"/>
                <w:b w:val="0"/>
                <w:bCs/>
                <w:sz w:val="22"/>
                <w:szCs w:val="22"/>
              </w:rPr>
              <w:t>情</w:t>
            </w:r>
          </w:p>
          <w:p>
            <w:pPr>
              <w:pStyle w:val="5"/>
              <w:spacing w:line="300" w:lineRule="exact"/>
              <w:rPr>
                <w:rFonts w:ascii="宋体" w:hAnsi="宋体"/>
                <w:b w:val="0"/>
                <w:bCs/>
                <w:sz w:val="22"/>
                <w:szCs w:val="22"/>
              </w:rPr>
            </w:pPr>
            <w:r>
              <w:rPr>
                <w:rFonts w:hint="eastAsia" w:ascii="宋体" w:hAnsi="宋体"/>
                <w:b w:val="0"/>
                <w:bCs/>
                <w:sz w:val="22"/>
                <w:szCs w:val="22"/>
              </w:rPr>
              <w:t>况</w:t>
            </w:r>
          </w:p>
        </w:tc>
        <w:tc>
          <w:tcPr>
            <w:tcW w:w="1557" w:type="dxa"/>
            <w:gridSpan w:val="2"/>
            <w:vAlign w:val="center"/>
          </w:tcPr>
          <w:p>
            <w:pPr>
              <w:spacing w:line="340" w:lineRule="exact"/>
              <w:jc w:val="center"/>
              <w:rPr>
                <w:rFonts w:ascii="宋体" w:hAnsi="宋体"/>
                <w:b w:val="0"/>
                <w:bCs/>
                <w:sz w:val="22"/>
                <w:szCs w:val="22"/>
              </w:rPr>
            </w:pPr>
            <w:r>
              <w:rPr>
                <w:rFonts w:hint="eastAsia" w:ascii="宋体" w:hAnsi="宋体"/>
                <w:b w:val="0"/>
                <w:bCs/>
                <w:sz w:val="22"/>
                <w:szCs w:val="22"/>
              </w:rPr>
              <w:t>生产状态</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□正常生产□非正常生产☑其它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restart"/>
            <w:vAlign w:val="center"/>
          </w:tcPr>
          <w:p>
            <w:pPr>
              <w:spacing w:line="340" w:lineRule="exact"/>
              <w:jc w:val="center"/>
              <w:rPr>
                <w:rFonts w:ascii="宋体" w:hAnsi="宋体"/>
                <w:b w:val="0"/>
                <w:bCs/>
                <w:spacing w:val="-20"/>
                <w:sz w:val="22"/>
                <w:szCs w:val="22"/>
              </w:rPr>
            </w:pPr>
            <w:r>
              <w:rPr>
                <w:rFonts w:hint="eastAsia" w:ascii="宋体" w:hAnsi="宋体"/>
                <w:b w:val="0"/>
                <w:bCs/>
                <w:spacing w:val="-20"/>
                <w:sz w:val="22"/>
                <w:szCs w:val="22"/>
              </w:rPr>
              <w:t>建设项目“三同时”情况</w:t>
            </w:r>
          </w:p>
        </w:tc>
        <w:tc>
          <w:tcPr>
            <w:tcW w:w="7933" w:type="dxa"/>
            <w:gridSpan w:val="13"/>
            <w:vAlign w:val="center"/>
          </w:tcPr>
          <w:p>
            <w:pPr>
              <w:spacing w:line="340" w:lineRule="exact"/>
              <w:jc w:val="left"/>
              <w:rPr>
                <w:rFonts w:ascii="宋体" w:hAnsi="宋体"/>
                <w:b w:val="0"/>
                <w:bCs/>
                <w:sz w:val="20"/>
                <w:szCs w:val="22"/>
              </w:rPr>
            </w:pPr>
            <w:r>
              <w:rPr>
                <w:rFonts w:hint="eastAsia" w:ascii="宋体" w:hAnsi="宋体"/>
                <w:b w:val="0"/>
                <w:bCs/>
                <w:sz w:val="20"/>
                <w:szCs w:val="22"/>
              </w:rPr>
              <w:t>未经环评审批的新建项目</w:t>
            </w:r>
            <w:r>
              <w:rPr>
                <w:rFonts w:ascii="宋体" w:hAnsi="宋体"/>
                <w:b w:val="0"/>
                <w:bCs/>
                <w:sz w:val="20"/>
                <w:szCs w:val="22"/>
              </w:rPr>
              <w:t>□</w:t>
            </w:r>
            <w:r>
              <w:rPr>
                <w:rFonts w:hint="eastAsia" w:ascii="宋体" w:hAnsi="宋体"/>
                <w:b w:val="0"/>
                <w:bCs/>
                <w:sz w:val="20"/>
                <w:szCs w:val="22"/>
              </w:rPr>
              <w:t>有</w:t>
            </w:r>
            <w:r>
              <w:rPr>
                <w:rFonts w:ascii="宋体" w:hAnsi="宋体"/>
                <w:b w:val="0"/>
                <w:bCs/>
                <w:sz w:val="20"/>
                <w:szCs w:val="22"/>
              </w:rPr>
              <w:t>☑</w:t>
            </w:r>
            <w:r>
              <w:rPr>
                <w:rFonts w:hint="eastAsia" w:ascii="宋体" w:hAnsi="宋体"/>
                <w:b w:val="0"/>
                <w:bCs/>
                <w:sz w:val="20"/>
                <w:szCs w:val="22"/>
              </w:rPr>
              <w:t>无</w:t>
            </w:r>
            <w:r>
              <w:rPr>
                <w:rFonts w:ascii="宋体" w:hAnsi="宋体"/>
                <w:b w:val="0"/>
                <w:bCs/>
                <w:sz w:val="20"/>
                <w:szCs w:val="22"/>
              </w:rPr>
              <w:t>□</w:t>
            </w:r>
            <w:r>
              <w:rPr>
                <w:rFonts w:hint="eastAsia" w:ascii="宋体" w:hAnsi="宋体"/>
                <w:b w:val="0"/>
                <w:bCs/>
                <w:sz w:val="20"/>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7933" w:type="dxa"/>
            <w:gridSpan w:val="13"/>
            <w:vAlign w:val="center"/>
          </w:tcPr>
          <w:p>
            <w:pPr>
              <w:spacing w:line="340" w:lineRule="exact"/>
              <w:jc w:val="left"/>
              <w:rPr>
                <w:rFonts w:ascii="宋体" w:hAnsi="宋体"/>
                <w:b w:val="0"/>
                <w:bCs/>
                <w:sz w:val="20"/>
                <w:szCs w:val="22"/>
              </w:rPr>
            </w:pPr>
            <w:r>
              <w:rPr>
                <w:rFonts w:hint="eastAsia" w:ascii="宋体" w:hAnsi="宋体"/>
                <w:b w:val="0"/>
                <w:bCs/>
                <w:sz w:val="20"/>
                <w:szCs w:val="22"/>
              </w:rPr>
              <w:t>未执行“三同时”建设项目</w:t>
            </w:r>
            <w:r>
              <w:rPr>
                <w:rFonts w:ascii="宋体" w:hAnsi="宋体"/>
                <w:b w:val="0"/>
                <w:bCs/>
                <w:sz w:val="20"/>
                <w:szCs w:val="22"/>
              </w:rPr>
              <w:t>□</w:t>
            </w:r>
            <w:r>
              <w:rPr>
                <w:rFonts w:hint="eastAsia" w:ascii="宋体" w:hAnsi="宋体"/>
                <w:b w:val="0"/>
                <w:bCs/>
                <w:sz w:val="20"/>
                <w:szCs w:val="22"/>
              </w:rPr>
              <w:t>有</w:t>
            </w:r>
            <w:r>
              <w:rPr>
                <w:rFonts w:ascii="宋体" w:hAnsi="宋体"/>
                <w:b w:val="0"/>
                <w:bCs/>
                <w:sz w:val="20"/>
                <w:szCs w:val="22"/>
              </w:rPr>
              <w:t>☑</w:t>
            </w:r>
            <w:r>
              <w:rPr>
                <w:rFonts w:hint="eastAsia" w:ascii="宋体" w:hAnsi="宋体"/>
                <w:b w:val="0"/>
                <w:bCs/>
                <w:sz w:val="20"/>
                <w:szCs w:val="22"/>
              </w:rPr>
              <w:t>无</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z w:val="22"/>
                <w:szCs w:val="22"/>
              </w:rPr>
            </w:pPr>
            <w:r>
              <w:rPr>
                <w:rFonts w:hint="eastAsia" w:ascii="宋体" w:hAnsi="宋体"/>
                <w:b w:val="0"/>
                <w:bCs/>
                <w:sz w:val="22"/>
                <w:szCs w:val="22"/>
              </w:rPr>
              <w:t>污染设施</w:t>
            </w:r>
            <w:r>
              <w:rPr>
                <w:rFonts w:hint="eastAsia" w:ascii="宋体" w:hAnsi="宋体"/>
                <w:b w:val="0"/>
                <w:bCs/>
                <w:spacing w:val="-20"/>
                <w:sz w:val="22"/>
                <w:szCs w:val="22"/>
              </w:rPr>
              <w:t>建设</w:t>
            </w:r>
            <w:r>
              <w:rPr>
                <w:rFonts w:hint="eastAsia" w:ascii="宋体" w:hAnsi="宋体"/>
                <w:b w:val="0"/>
                <w:bCs/>
                <w:sz w:val="22"/>
                <w:szCs w:val="22"/>
              </w:rPr>
              <w:t>、验收和运行情况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正常运行</w:t>
            </w:r>
            <w:r>
              <w:rPr>
                <w:rFonts w:ascii="宋体" w:hAnsi="宋体"/>
                <w:b w:val="0"/>
                <w:bCs/>
                <w:sz w:val="20"/>
                <w:szCs w:val="22"/>
              </w:rPr>
              <w:t>□</w:t>
            </w:r>
            <w:r>
              <w:rPr>
                <w:rFonts w:hint="eastAsia" w:ascii="宋体" w:hAnsi="宋体"/>
                <w:b w:val="0"/>
                <w:bCs/>
                <w:sz w:val="20"/>
                <w:szCs w:val="22"/>
              </w:rPr>
              <w:t>不正常运行</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restart"/>
            <w:vAlign w:val="center"/>
          </w:tcPr>
          <w:p>
            <w:pPr>
              <w:spacing w:line="340" w:lineRule="exact"/>
              <w:jc w:val="center"/>
              <w:rPr>
                <w:rFonts w:ascii="宋体" w:hAnsi="宋体"/>
                <w:b w:val="0"/>
                <w:bCs/>
                <w:sz w:val="22"/>
                <w:szCs w:val="22"/>
              </w:rPr>
            </w:pPr>
            <w:r>
              <w:rPr>
                <w:rFonts w:hint="eastAsia" w:ascii="宋体" w:hAnsi="宋体"/>
                <w:b w:val="0"/>
                <w:bCs/>
                <w:sz w:val="22"/>
                <w:szCs w:val="22"/>
              </w:rPr>
              <w:t>自动监控系统情况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正常运行</w:t>
            </w:r>
            <w:r>
              <w:rPr>
                <w:rFonts w:ascii="宋体" w:hAnsi="宋体"/>
                <w:b w:val="0"/>
                <w:bCs/>
                <w:sz w:val="20"/>
                <w:szCs w:val="22"/>
              </w:rPr>
              <w:t>□</w:t>
            </w:r>
            <w:r>
              <w:rPr>
                <w:rFonts w:hint="eastAsia" w:ascii="宋体" w:hAnsi="宋体"/>
                <w:b w:val="0"/>
                <w:bCs/>
                <w:sz w:val="20"/>
                <w:szCs w:val="22"/>
              </w:rPr>
              <w:t>非正常运行</w:t>
            </w:r>
            <w:r>
              <w:rPr>
                <w:rFonts w:ascii="宋体" w:hAnsi="宋体"/>
                <w:b w:val="0"/>
                <w:bCs/>
                <w:sz w:val="20"/>
                <w:szCs w:val="22"/>
              </w:rPr>
              <w:t>☑</w:t>
            </w:r>
            <w:r>
              <w:rPr>
                <w:rFonts w:hint="eastAsia" w:ascii="宋体" w:hAnsi="宋体"/>
                <w:b w:val="0"/>
                <w:bCs/>
                <w:sz w:val="20"/>
                <w:szCs w:val="22"/>
              </w:rPr>
              <w:t>未安装</w:t>
            </w:r>
            <w:r>
              <w:rPr>
                <w:rFonts w:ascii="宋体" w:hAnsi="宋体"/>
                <w:b w:val="0"/>
                <w:bCs/>
                <w:sz w:val="20"/>
                <w:szCs w:val="22"/>
              </w:rPr>
              <w:t>□</w:t>
            </w:r>
            <w:r>
              <w:rPr>
                <w:rFonts w:hint="eastAsia" w:ascii="宋体" w:hAnsi="宋体"/>
                <w:b w:val="0"/>
                <w:bCs/>
                <w:sz w:val="20"/>
                <w:szCs w:val="22"/>
              </w:rPr>
              <w:t>已联网</w:t>
            </w:r>
            <w:r>
              <w:rPr>
                <w:rFonts w:ascii="宋体" w:hAnsi="宋体"/>
                <w:b w:val="0"/>
                <w:bCs/>
                <w:sz w:val="20"/>
                <w:szCs w:val="22"/>
              </w:rPr>
              <w:t>□</w:t>
            </w:r>
            <w:r>
              <w:rPr>
                <w:rFonts w:hint="eastAsia" w:ascii="宋体" w:hAnsi="宋体"/>
                <w:b w:val="0"/>
                <w:bCs/>
                <w:sz w:val="20"/>
                <w:szCs w:val="22"/>
              </w:rPr>
              <w:t>未联网</w:t>
            </w:r>
            <w:r>
              <w:rPr>
                <w:rFonts w:ascii="宋体" w:hAnsi="宋体"/>
                <w:b w:val="0"/>
                <w:bCs/>
                <w:sz w:val="20"/>
                <w:szCs w:val="22"/>
              </w:rPr>
              <w:t>□</w:t>
            </w:r>
            <w:r>
              <w:rPr>
                <w:rFonts w:hint="eastAsia" w:ascii="宋体" w:hAnsi="宋体"/>
                <w:b w:val="0"/>
                <w:bCs/>
                <w:sz w:val="20"/>
                <w:szCs w:val="22"/>
              </w:rPr>
              <w:t>已验收</w:t>
            </w:r>
            <w:r>
              <w:rPr>
                <w:rFonts w:ascii="宋体" w:hAnsi="宋体"/>
                <w:b w:val="0"/>
                <w:bCs/>
                <w:sz w:val="20"/>
                <w:szCs w:val="22"/>
              </w:rPr>
              <w:t>□</w:t>
            </w:r>
            <w:r>
              <w:rPr>
                <w:rFonts w:hint="eastAsia" w:ascii="宋体" w:hAnsi="宋体"/>
                <w:b w:val="0"/>
                <w:bCs/>
                <w:sz w:val="20"/>
                <w:szCs w:val="22"/>
              </w:rPr>
              <w:t>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1842" w:type="dxa"/>
            <w:gridSpan w:val="3"/>
            <w:vAlign w:val="center"/>
          </w:tcPr>
          <w:p>
            <w:pPr>
              <w:spacing w:line="340" w:lineRule="exact"/>
              <w:jc w:val="center"/>
              <w:rPr>
                <w:rFonts w:ascii="宋体" w:hAnsi="宋体"/>
                <w:b w:val="0"/>
                <w:bCs/>
                <w:sz w:val="20"/>
                <w:szCs w:val="20"/>
              </w:rPr>
            </w:pPr>
            <w:r>
              <w:rPr>
                <w:rFonts w:hint="eastAsia" w:ascii="宋体" w:hAnsi="宋体"/>
                <w:b w:val="0"/>
                <w:bCs/>
                <w:sz w:val="20"/>
                <w:szCs w:val="22"/>
              </w:rPr>
              <w:t>在线监测数据</w:t>
            </w:r>
          </w:p>
        </w:tc>
        <w:tc>
          <w:tcPr>
            <w:tcW w:w="6091" w:type="dxa"/>
            <w:gridSpan w:val="10"/>
            <w:vAlign w:val="center"/>
          </w:tcPr>
          <w:p>
            <w:pPr>
              <w:spacing w:line="340" w:lineRule="exact"/>
              <w:jc w:val="left"/>
              <w:rPr>
                <w:rFonts w:ascii="宋体" w:hAnsi="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pacing w:val="-16"/>
                <w:position w:val="-2"/>
                <w:sz w:val="22"/>
                <w:szCs w:val="22"/>
              </w:rPr>
            </w:pPr>
            <w:r>
              <w:rPr>
                <w:rFonts w:hint="eastAsia" w:ascii="宋体" w:hAnsi="宋体"/>
                <w:b w:val="0"/>
                <w:bCs/>
                <w:sz w:val="20"/>
                <w:szCs w:val="22"/>
              </w:rPr>
              <w:t>废水排放情况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正常排放</w:t>
            </w:r>
            <w:r>
              <w:rPr>
                <w:rFonts w:ascii="宋体" w:hAnsi="宋体"/>
                <w:b w:val="0"/>
                <w:bCs/>
                <w:sz w:val="20"/>
                <w:szCs w:val="22"/>
              </w:rPr>
              <w:t>□</w:t>
            </w:r>
            <w:r>
              <w:rPr>
                <w:rFonts w:hint="eastAsia" w:ascii="宋体" w:hAnsi="宋体"/>
                <w:b w:val="0"/>
                <w:bCs/>
                <w:sz w:val="20"/>
                <w:szCs w:val="22"/>
              </w:rPr>
              <w:t>不正常排放</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z w:val="20"/>
                <w:szCs w:val="22"/>
              </w:rPr>
            </w:pPr>
            <w:r>
              <w:rPr>
                <w:rFonts w:hint="eastAsia" w:ascii="宋体" w:hAnsi="宋体"/>
                <w:b w:val="0"/>
                <w:bCs/>
                <w:sz w:val="20"/>
                <w:szCs w:val="22"/>
              </w:rPr>
              <w:t>废气排放情况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正常排放</w:t>
            </w:r>
            <w:r>
              <w:rPr>
                <w:rFonts w:ascii="宋体" w:hAnsi="宋体"/>
                <w:b w:val="0"/>
                <w:bCs/>
                <w:sz w:val="20"/>
                <w:szCs w:val="22"/>
              </w:rPr>
              <w:t>□</w:t>
            </w:r>
            <w:r>
              <w:rPr>
                <w:rFonts w:hint="eastAsia" w:ascii="宋体" w:hAnsi="宋体"/>
                <w:b w:val="0"/>
                <w:bCs/>
                <w:sz w:val="20"/>
                <w:szCs w:val="22"/>
              </w:rPr>
              <w:t>不正常排放</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848" w:type="dxa"/>
            <w:vMerge w:val="restart"/>
            <w:vAlign w:val="center"/>
          </w:tcPr>
          <w:p>
            <w:pPr>
              <w:spacing w:line="340" w:lineRule="exact"/>
              <w:jc w:val="center"/>
              <w:rPr>
                <w:rFonts w:ascii="宋体" w:hAnsi="宋体"/>
                <w:b w:val="0"/>
                <w:bCs/>
                <w:sz w:val="22"/>
                <w:szCs w:val="22"/>
              </w:rPr>
            </w:pPr>
            <w:r>
              <w:rPr>
                <w:rFonts w:hint="eastAsia" w:ascii="宋体" w:hAnsi="宋体"/>
                <w:b w:val="0"/>
                <w:bCs/>
                <w:sz w:val="22"/>
                <w:szCs w:val="22"/>
              </w:rPr>
              <w:t>固体</w:t>
            </w:r>
            <w:r>
              <w:rPr>
                <w:rFonts w:ascii="宋体" w:hAnsi="宋体"/>
                <w:b w:val="0"/>
                <w:bCs/>
                <w:sz w:val="22"/>
                <w:szCs w:val="22"/>
              </w:rPr>
              <w:br w:type="textWrapping"/>
            </w:r>
            <w:r>
              <w:rPr>
                <w:rFonts w:hint="eastAsia" w:ascii="宋体" w:hAnsi="宋体"/>
                <w:b w:val="0"/>
                <w:bCs/>
                <w:sz w:val="22"/>
                <w:szCs w:val="22"/>
              </w:rPr>
              <w:t>废物</w:t>
            </w:r>
          </w:p>
        </w:tc>
        <w:tc>
          <w:tcPr>
            <w:tcW w:w="709" w:type="dxa"/>
            <w:vMerge w:val="restart"/>
            <w:vAlign w:val="center"/>
          </w:tcPr>
          <w:p>
            <w:pPr>
              <w:spacing w:line="340" w:lineRule="exact"/>
              <w:jc w:val="center"/>
              <w:rPr>
                <w:rFonts w:ascii="宋体" w:hAnsi="宋体"/>
                <w:b w:val="0"/>
                <w:bCs/>
                <w:sz w:val="20"/>
                <w:szCs w:val="22"/>
              </w:rPr>
            </w:pPr>
            <w:r>
              <w:rPr>
                <w:rFonts w:hint="eastAsia" w:ascii="宋体" w:hAnsi="宋体"/>
                <w:b w:val="0"/>
                <w:bCs/>
                <w:sz w:val="20"/>
                <w:szCs w:val="22"/>
              </w:rPr>
              <w:t xml:space="preserve">一般 </w:t>
            </w:r>
            <w:r>
              <w:rPr>
                <w:rFonts w:ascii="宋体" w:hAnsi="宋体"/>
                <w:b w:val="0"/>
                <w:bCs/>
                <w:sz w:val="20"/>
                <w:szCs w:val="22"/>
              </w:rPr>
              <w:t xml:space="preserve">  </w:t>
            </w:r>
            <w:r>
              <w:rPr>
                <w:rFonts w:hint="eastAsia" w:ascii="宋体" w:hAnsi="宋体"/>
                <w:b w:val="0"/>
                <w:bCs/>
                <w:sz w:val="20"/>
                <w:szCs w:val="22"/>
              </w:rPr>
              <w:t>固废</w:t>
            </w:r>
          </w:p>
        </w:tc>
        <w:tc>
          <w:tcPr>
            <w:tcW w:w="1275" w:type="dxa"/>
            <w:gridSpan w:val="2"/>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2127" w:type="dxa"/>
            <w:gridSpan w:val="3"/>
            <w:vAlign w:val="center"/>
          </w:tcPr>
          <w:p>
            <w:pPr>
              <w:spacing w:line="340" w:lineRule="exact"/>
              <w:jc w:val="left"/>
              <w:rPr>
                <w:rFonts w:ascii="宋体" w:hAnsi="宋体"/>
                <w:b w:val="0"/>
                <w:bCs/>
                <w:sz w:val="20"/>
                <w:szCs w:val="22"/>
              </w:rPr>
            </w:pPr>
            <w:r>
              <w:rPr>
                <w:rFonts w:ascii="宋体" w:hAnsi="宋体"/>
                <w:b w:val="0"/>
                <w:bCs/>
                <w:sz w:val="20"/>
                <w:szCs w:val="22"/>
              </w:rPr>
              <w:t>☑暂存、转移正常</w:t>
            </w:r>
          </w:p>
        </w:tc>
        <w:tc>
          <w:tcPr>
            <w:tcW w:w="850" w:type="dxa"/>
            <w:gridSpan w:val="2"/>
            <w:vMerge w:val="restart"/>
            <w:vAlign w:val="center"/>
          </w:tcPr>
          <w:p>
            <w:pPr>
              <w:spacing w:line="340" w:lineRule="exact"/>
              <w:jc w:val="center"/>
              <w:rPr>
                <w:rFonts w:ascii="宋体" w:hAnsi="宋体"/>
                <w:b w:val="0"/>
                <w:bCs/>
                <w:sz w:val="18"/>
                <w:szCs w:val="21"/>
              </w:rPr>
            </w:pPr>
            <w:r>
              <w:rPr>
                <w:rFonts w:hint="eastAsia" w:ascii="宋体" w:hAnsi="宋体"/>
                <w:b w:val="0"/>
                <w:bCs/>
                <w:sz w:val="20"/>
                <w:szCs w:val="22"/>
              </w:rPr>
              <w:t>危险</w:t>
            </w:r>
            <w:r>
              <w:rPr>
                <w:rFonts w:ascii="宋体" w:hAnsi="宋体"/>
                <w:b w:val="0"/>
                <w:bCs/>
                <w:sz w:val="20"/>
                <w:szCs w:val="22"/>
              </w:rPr>
              <w:br w:type="textWrapping"/>
            </w:r>
            <w:r>
              <w:rPr>
                <w:rFonts w:hint="eastAsia" w:ascii="宋体" w:hAnsi="宋体"/>
                <w:b w:val="0"/>
                <w:bCs/>
                <w:sz w:val="20"/>
                <w:szCs w:val="22"/>
              </w:rPr>
              <w:t>废物</w:t>
            </w:r>
          </w:p>
        </w:tc>
        <w:tc>
          <w:tcPr>
            <w:tcW w:w="1559" w:type="dxa"/>
            <w:gridSpan w:val="4"/>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2122" w:type="dxa"/>
            <w:gridSpan w:val="2"/>
            <w:vAlign w:val="center"/>
          </w:tcPr>
          <w:p>
            <w:pPr>
              <w:spacing w:line="340" w:lineRule="exact"/>
              <w:jc w:val="left"/>
              <w:rPr>
                <w:rFonts w:ascii="宋体" w:hAnsi="宋体"/>
                <w:b w:val="0"/>
                <w:bCs/>
                <w:sz w:val="20"/>
                <w:szCs w:val="22"/>
              </w:rPr>
            </w:pPr>
            <w:r>
              <w:rPr>
                <w:rFonts w:ascii="宋体" w:hAnsi="宋体"/>
                <w:b w:val="0"/>
                <w:bCs/>
                <w:sz w:val="20"/>
                <w:szCs w:val="22"/>
              </w:rPr>
              <w:t>☑暂存、转移正常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848" w:type="dxa"/>
            <w:vMerge w:val="continue"/>
            <w:vAlign w:val="center"/>
          </w:tcPr>
          <w:p>
            <w:pPr>
              <w:spacing w:before="156" w:beforeLines="50" w:line="340" w:lineRule="exact"/>
              <w:jc w:val="center"/>
              <w:rPr>
                <w:rFonts w:ascii="宋体" w:hAnsi="宋体"/>
                <w:b w:val="0"/>
                <w:bCs/>
                <w:sz w:val="22"/>
                <w:szCs w:val="22"/>
              </w:rPr>
            </w:pPr>
          </w:p>
        </w:tc>
        <w:tc>
          <w:tcPr>
            <w:tcW w:w="709" w:type="dxa"/>
            <w:vMerge w:val="continue"/>
            <w:vAlign w:val="center"/>
          </w:tcPr>
          <w:p>
            <w:pPr>
              <w:spacing w:before="156" w:beforeLines="50" w:line="340" w:lineRule="exact"/>
              <w:jc w:val="center"/>
              <w:rPr>
                <w:rFonts w:ascii="宋体" w:hAnsi="宋体"/>
                <w:b w:val="0"/>
                <w:bCs/>
                <w:sz w:val="22"/>
                <w:szCs w:val="22"/>
              </w:rPr>
            </w:pPr>
          </w:p>
        </w:tc>
        <w:tc>
          <w:tcPr>
            <w:tcW w:w="1275" w:type="dxa"/>
            <w:gridSpan w:val="2"/>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2127" w:type="dxa"/>
            <w:gridSpan w:val="3"/>
            <w:vAlign w:val="center"/>
          </w:tcPr>
          <w:p>
            <w:pPr>
              <w:spacing w:line="340" w:lineRule="exact"/>
              <w:jc w:val="left"/>
              <w:rPr>
                <w:rFonts w:ascii="宋体" w:hAnsi="宋体"/>
                <w:b w:val="0"/>
                <w:bCs/>
                <w:sz w:val="20"/>
                <w:szCs w:val="22"/>
              </w:rPr>
            </w:pPr>
            <w:r>
              <w:rPr>
                <w:rFonts w:ascii="宋体" w:hAnsi="宋体"/>
                <w:b w:val="0"/>
                <w:bCs/>
                <w:sz w:val="20"/>
                <w:szCs w:val="22"/>
              </w:rPr>
              <w:t>□暂存、转移不正常</w:t>
            </w:r>
          </w:p>
        </w:tc>
        <w:tc>
          <w:tcPr>
            <w:tcW w:w="850" w:type="dxa"/>
            <w:gridSpan w:val="2"/>
            <w:vMerge w:val="continue"/>
            <w:vAlign w:val="center"/>
          </w:tcPr>
          <w:p>
            <w:pPr>
              <w:spacing w:before="156" w:beforeLines="50" w:line="340" w:lineRule="exact"/>
              <w:jc w:val="center"/>
              <w:rPr>
                <w:rFonts w:ascii="宋体" w:hAnsi="宋体"/>
                <w:b w:val="0"/>
                <w:bCs/>
                <w:sz w:val="18"/>
                <w:szCs w:val="21"/>
              </w:rPr>
            </w:pPr>
          </w:p>
        </w:tc>
        <w:tc>
          <w:tcPr>
            <w:tcW w:w="1559" w:type="dxa"/>
            <w:gridSpan w:val="4"/>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2122" w:type="dxa"/>
            <w:gridSpan w:val="2"/>
            <w:vAlign w:val="center"/>
          </w:tcPr>
          <w:p>
            <w:pPr>
              <w:spacing w:line="340" w:lineRule="exact"/>
              <w:jc w:val="left"/>
              <w:rPr>
                <w:rFonts w:ascii="宋体" w:hAnsi="宋体"/>
                <w:b w:val="0"/>
                <w:bCs/>
                <w:sz w:val="20"/>
                <w:szCs w:val="22"/>
              </w:rPr>
            </w:pPr>
            <w:r>
              <w:rPr>
                <w:rFonts w:ascii="宋体" w:hAnsi="宋体"/>
                <w:b w:val="0"/>
                <w:bCs/>
                <w:sz w:val="20"/>
                <w:szCs w:val="22"/>
              </w:rPr>
              <w:t>□暂存、转移不正常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1557" w:type="dxa"/>
            <w:gridSpan w:val="2"/>
            <w:vMerge w:val="restart"/>
            <w:vAlign w:val="center"/>
          </w:tcPr>
          <w:p>
            <w:pPr>
              <w:spacing w:before="156" w:beforeLines="50" w:line="340" w:lineRule="exact"/>
              <w:jc w:val="center"/>
              <w:rPr>
                <w:rFonts w:ascii="宋体" w:hAnsi="宋体"/>
                <w:b w:val="0"/>
                <w:bCs/>
                <w:sz w:val="20"/>
                <w:szCs w:val="22"/>
              </w:rPr>
            </w:pPr>
            <w:r>
              <w:rPr>
                <w:rFonts w:hint="eastAsia" w:ascii="宋体" w:hAnsi="宋体"/>
                <w:b w:val="0"/>
                <w:bCs/>
                <w:sz w:val="22"/>
                <w:szCs w:val="22"/>
              </w:rPr>
              <w:t>环保管理机构</w:t>
            </w:r>
          </w:p>
        </w:tc>
        <w:tc>
          <w:tcPr>
            <w:tcW w:w="1842" w:type="dxa"/>
            <w:gridSpan w:val="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1134" w:type="dxa"/>
            <w:vMerge w:val="restart"/>
            <w:vAlign w:val="center"/>
          </w:tcPr>
          <w:p>
            <w:pPr>
              <w:spacing w:before="156" w:beforeLines="50" w:line="340" w:lineRule="exact"/>
              <w:jc w:val="left"/>
              <w:rPr>
                <w:rFonts w:ascii="宋体" w:hAnsi="宋体"/>
                <w:b w:val="0"/>
                <w:bCs/>
                <w:sz w:val="20"/>
                <w:szCs w:val="20"/>
              </w:rPr>
            </w:pPr>
            <w:r>
              <w:rPr>
                <w:rFonts w:hint="eastAsia" w:ascii="宋体" w:hAnsi="宋体"/>
                <w:b w:val="0"/>
                <w:bCs/>
                <w:sz w:val="20"/>
                <w:szCs w:val="20"/>
              </w:rPr>
              <w:t>污染设施运行台账</w:t>
            </w:r>
          </w:p>
        </w:tc>
        <w:tc>
          <w:tcPr>
            <w:tcW w:w="1985" w:type="dxa"/>
            <w:gridSpan w:val="5"/>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850" w:type="dxa"/>
            <w:gridSpan w:val="2"/>
            <w:vMerge w:val="restart"/>
            <w:vAlign w:val="center"/>
          </w:tcPr>
          <w:p>
            <w:pPr>
              <w:spacing w:before="156" w:beforeLines="50" w:line="340" w:lineRule="exact"/>
              <w:jc w:val="left"/>
              <w:rPr>
                <w:rFonts w:ascii="宋体" w:hAnsi="宋体"/>
                <w:b w:val="0"/>
                <w:bCs/>
                <w:sz w:val="20"/>
                <w:szCs w:val="20"/>
              </w:rPr>
            </w:pPr>
            <w:r>
              <w:rPr>
                <w:rFonts w:hint="eastAsia" w:ascii="宋体" w:hAnsi="宋体"/>
                <w:b w:val="0"/>
                <w:bCs/>
                <w:sz w:val="20"/>
                <w:szCs w:val="20"/>
              </w:rPr>
              <w:t>环境应急预案</w:t>
            </w:r>
          </w:p>
        </w:tc>
        <w:tc>
          <w:tcPr>
            <w:tcW w:w="2122" w:type="dxa"/>
            <w:gridSpan w:val="2"/>
            <w:vAlign w:val="center"/>
          </w:tcPr>
          <w:p>
            <w:pPr>
              <w:spacing w:line="340" w:lineRule="exact"/>
              <w:jc w:val="left"/>
              <w:rPr>
                <w:rFonts w:ascii="宋体" w:hAnsi="宋体"/>
                <w:b w:val="0"/>
                <w:bCs/>
                <w:sz w:val="18"/>
                <w:szCs w:val="21"/>
              </w:rPr>
            </w:pPr>
            <w:r>
              <w:rPr>
                <w:rFonts w:ascii="宋体" w:hAnsi="宋体"/>
                <w:b w:val="0"/>
                <w:bCs/>
                <w:sz w:val="18"/>
                <w:szCs w:val="21"/>
              </w:rPr>
              <w:t>□</w:t>
            </w:r>
            <w:r>
              <w:rPr>
                <w:rFonts w:hint="eastAsia" w:ascii="宋体" w:hAnsi="宋体"/>
                <w:b w:val="0"/>
                <w:bCs/>
                <w:sz w:val="18"/>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1842" w:type="dxa"/>
            <w:gridSpan w:val="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1134" w:type="dxa"/>
            <w:vMerge w:val="continue"/>
            <w:vAlign w:val="center"/>
          </w:tcPr>
          <w:p>
            <w:pPr>
              <w:spacing w:before="156" w:beforeLines="50" w:line="340" w:lineRule="exact"/>
              <w:jc w:val="left"/>
              <w:rPr>
                <w:rFonts w:ascii="宋体" w:hAnsi="宋体"/>
                <w:b w:val="0"/>
                <w:bCs/>
                <w:sz w:val="22"/>
                <w:szCs w:val="22"/>
              </w:rPr>
            </w:pPr>
          </w:p>
        </w:tc>
        <w:tc>
          <w:tcPr>
            <w:tcW w:w="1985" w:type="dxa"/>
            <w:gridSpan w:val="5"/>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850" w:type="dxa"/>
            <w:gridSpan w:val="2"/>
            <w:vMerge w:val="continue"/>
            <w:vAlign w:val="center"/>
          </w:tcPr>
          <w:p>
            <w:pPr>
              <w:spacing w:before="156" w:beforeLines="50" w:line="340" w:lineRule="exact"/>
              <w:jc w:val="left"/>
              <w:rPr>
                <w:rFonts w:ascii="宋体" w:hAnsi="宋体"/>
                <w:b w:val="0"/>
                <w:bCs/>
                <w:sz w:val="22"/>
                <w:szCs w:val="22"/>
              </w:rPr>
            </w:pPr>
          </w:p>
        </w:tc>
        <w:tc>
          <w:tcPr>
            <w:tcW w:w="2122" w:type="dxa"/>
            <w:gridSpan w:val="2"/>
            <w:vAlign w:val="center"/>
          </w:tcPr>
          <w:p>
            <w:pPr>
              <w:spacing w:line="340" w:lineRule="exact"/>
              <w:jc w:val="left"/>
              <w:rPr>
                <w:rFonts w:ascii="宋体" w:hAnsi="宋体"/>
                <w:b w:val="0"/>
                <w:bCs/>
                <w:sz w:val="18"/>
                <w:szCs w:val="21"/>
              </w:rPr>
            </w:pPr>
            <w:r>
              <w:rPr>
                <w:rFonts w:ascii="宋体" w:hAnsi="宋体"/>
                <w:b w:val="0"/>
                <w:bCs/>
                <w:sz w:val="18"/>
                <w:szCs w:val="21"/>
              </w:rPr>
              <w:t>☑</w:t>
            </w:r>
            <w:r>
              <w:rPr>
                <w:rFonts w:hint="eastAsia" w:ascii="宋体" w:hAnsi="宋体"/>
                <w:b w:val="0"/>
                <w:bCs/>
                <w:sz w:val="18"/>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b w:val="0"/>
                <w:bCs/>
                <w:sz w:val="22"/>
                <w:szCs w:val="22"/>
              </w:rPr>
            </w:pPr>
            <w:r>
              <w:rPr>
                <w:rFonts w:hint="eastAsia" w:ascii="宋体" w:hAnsi="宋体"/>
                <w:b w:val="0"/>
                <w:bCs/>
                <w:sz w:val="22"/>
                <w:szCs w:val="22"/>
              </w:rPr>
              <w:t>现场监察结论:</w:t>
            </w:r>
            <w:r>
              <w:rPr>
                <w:rFonts w:ascii="宋体" w:hAnsi="宋体"/>
                <w:b w:val="0"/>
                <w:bCs/>
                <w:sz w:val="22"/>
                <w:szCs w:val="22"/>
              </w:rPr>
              <w:br w:type="textWrapping"/>
            </w:r>
            <w:r>
              <w:rPr>
                <w:rFonts w:ascii="宋体" w:hAnsi="宋体"/>
                <w:b w:val="0"/>
                <w:bCs/>
                <w:sz w:val="22"/>
                <w:szCs w:val="22"/>
              </w:rPr>
              <w:t>1、现场检查企业未生产，主要从事肉制品生产、销售；2、企业日废水产生量大概4吨左右、经隔油池隔油沉淀后排入园区污水管网；3、按环评要求企业综合废水排放标准执行三级标准以及园区污水处理接管标准；4、污水接纳协议总磷标准不能超过6mg/l；5、企业隔油池地面油渍较多，臭味明显；6、现场对企业废水进行了现场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b w:val="0"/>
                <w:bCs/>
                <w:sz w:val="22"/>
                <w:szCs w:val="22"/>
              </w:rPr>
            </w:pPr>
            <w:r>
              <w:rPr>
                <w:rFonts w:hint="eastAsia" w:ascii="宋体" w:hAnsi="宋体"/>
                <w:b w:val="0"/>
                <w:bCs/>
                <w:sz w:val="22"/>
                <w:szCs w:val="22"/>
              </w:rPr>
              <w:t>处理意见及相关要求:</w:t>
            </w:r>
            <w:r>
              <w:rPr>
                <w:rFonts w:ascii="宋体" w:hAnsi="宋体"/>
                <w:b w:val="0"/>
                <w:bCs/>
                <w:sz w:val="22"/>
                <w:szCs w:val="22"/>
              </w:rPr>
              <w:br w:type="textWrapping"/>
            </w:r>
            <w:r>
              <w:rPr>
                <w:rFonts w:ascii="宋体" w:hAnsi="宋体"/>
                <w:b w:val="0"/>
                <w:bCs/>
                <w:sz w:val="22"/>
                <w:szCs w:val="22"/>
              </w:rPr>
              <w:t>1、加强企业日常环境管理，确保污染物达标排放；2、对隔油池地面油渍较多，臭味明显进行整改。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40" w:type="dxa"/>
            <w:gridSpan w:val="4"/>
            <w:vAlign w:val="center"/>
          </w:tcPr>
          <w:p>
            <w:pPr>
              <w:pStyle w:val="5"/>
              <w:spacing w:line="320" w:lineRule="exact"/>
              <w:jc w:val="center"/>
              <w:rPr>
                <w:rFonts w:ascii="宋体" w:hAnsi="宋体"/>
                <w:b w:val="0"/>
                <w:bCs/>
                <w:sz w:val="20"/>
                <w:szCs w:val="22"/>
              </w:rPr>
            </w:pPr>
            <w:r>
              <w:rPr>
                <w:rFonts w:hint="eastAsia" w:ascii="宋体" w:hAnsi="宋体"/>
                <w:b w:val="0"/>
                <w:bCs/>
                <w:sz w:val="22"/>
                <w:szCs w:val="22"/>
              </w:rPr>
              <w:t>执法人员</w:t>
            </w:r>
            <w:r>
              <w:rPr>
                <w:rFonts w:ascii="宋体" w:hAnsi="宋体"/>
                <w:b w:val="0"/>
                <w:bCs/>
                <w:sz w:val="22"/>
                <w:szCs w:val="22"/>
              </w:rPr>
              <w:br w:type="textWrapping"/>
            </w:r>
            <w:r>
              <w:rPr>
                <w:rFonts w:hint="eastAsia" w:ascii="宋体" w:hAnsi="宋体"/>
                <w:b w:val="0"/>
                <w:bCs/>
                <w:sz w:val="22"/>
                <w:szCs w:val="22"/>
              </w:rPr>
              <w:t>（签字）</w:t>
            </w:r>
          </w:p>
        </w:tc>
        <w:tc>
          <w:tcPr>
            <w:tcW w:w="2558" w:type="dxa"/>
            <w:gridSpan w:val="3"/>
            <w:vAlign w:val="center"/>
          </w:tcPr>
          <w:p>
            <w:pPr>
              <w:spacing w:line="320" w:lineRule="exact"/>
              <w:jc w:val="center"/>
              <w:rPr>
                <w:rFonts w:ascii="宋体" w:hAnsi="宋体"/>
                <w:b w:val="0"/>
                <w:bCs/>
                <w:sz w:val="22"/>
                <w:szCs w:val="22"/>
              </w:rPr>
            </w:pPr>
          </w:p>
        </w:tc>
        <w:tc>
          <w:tcPr>
            <w:tcW w:w="1418"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工作单位</w:t>
            </w:r>
          </w:p>
        </w:tc>
        <w:tc>
          <w:tcPr>
            <w:tcW w:w="3539" w:type="dxa"/>
            <w:gridSpan w:val="5"/>
            <w:vAlign w:val="center"/>
          </w:tcPr>
          <w:p>
            <w:pPr>
              <w:spacing w:line="320" w:lineRule="exact"/>
              <w:jc w:val="center"/>
              <w:rPr>
                <w:rFonts w:ascii="宋体" w:hAnsi="宋体"/>
                <w:b w:val="0"/>
                <w:bCs/>
                <w:sz w:val="22"/>
                <w:szCs w:val="22"/>
              </w:rPr>
            </w:pPr>
            <w:r>
              <w:rPr>
                <w:rFonts w:ascii="宋体" w:hAnsi="宋体"/>
                <w:b w:val="0"/>
                <w:bCs/>
                <w:sz w:val="22"/>
                <w:szCs w:val="22"/>
              </w:rPr>
              <w:t>岳阳市生态环境局平江分局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被检查单位现场负责人</w:t>
            </w:r>
          </w:p>
          <w:p>
            <w:pPr>
              <w:spacing w:line="320" w:lineRule="exact"/>
              <w:jc w:val="center"/>
              <w:rPr>
                <w:rFonts w:ascii="宋体" w:hAnsi="宋体"/>
                <w:b w:val="0"/>
                <w:bCs/>
                <w:sz w:val="22"/>
                <w:szCs w:val="22"/>
              </w:rPr>
            </w:pPr>
            <w:r>
              <w:rPr>
                <w:rFonts w:hint="eastAsia" w:ascii="宋体" w:hAnsi="宋体"/>
                <w:b w:val="0"/>
                <w:bCs/>
                <w:sz w:val="22"/>
                <w:szCs w:val="22"/>
              </w:rPr>
              <w:t>(签字)</w:t>
            </w:r>
          </w:p>
        </w:tc>
        <w:tc>
          <w:tcPr>
            <w:tcW w:w="2558" w:type="dxa"/>
            <w:gridSpan w:val="3"/>
            <w:vAlign w:val="center"/>
          </w:tcPr>
          <w:p>
            <w:pPr>
              <w:spacing w:line="320" w:lineRule="exact"/>
              <w:jc w:val="center"/>
              <w:rPr>
                <w:rFonts w:ascii="宋体" w:hAnsi="宋体"/>
                <w:b w:val="0"/>
                <w:bCs/>
                <w:sz w:val="22"/>
                <w:szCs w:val="22"/>
              </w:rPr>
            </w:pPr>
          </w:p>
        </w:tc>
        <w:tc>
          <w:tcPr>
            <w:tcW w:w="1418"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记录人</w:t>
            </w:r>
            <w:r>
              <w:rPr>
                <w:rFonts w:ascii="宋体" w:hAnsi="宋体"/>
                <w:b w:val="0"/>
                <w:bCs/>
                <w:sz w:val="22"/>
                <w:szCs w:val="22"/>
              </w:rPr>
              <w:br w:type="textWrapping"/>
            </w:r>
            <w:r>
              <w:rPr>
                <w:rFonts w:hint="eastAsia" w:ascii="宋体" w:hAnsi="宋体"/>
                <w:b w:val="0"/>
                <w:bCs/>
                <w:sz w:val="22"/>
                <w:szCs w:val="22"/>
              </w:rPr>
              <w:t>（签字）</w:t>
            </w:r>
          </w:p>
        </w:tc>
        <w:tc>
          <w:tcPr>
            <w:tcW w:w="3539" w:type="dxa"/>
            <w:gridSpan w:val="5"/>
            <w:vAlign w:val="center"/>
          </w:tcPr>
          <w:p>
            <w:pPr>
              <w:spacing w:line="320" w:lineRule="exact"/>
              <w:jc w:val="center"/>
              <w:rPr>
                <w:rFonts w:ascii="宋体" w:hAnsi="宋体"/>
                <w:b w:val="0"/>
                <w:bCs/>
                <w:sz w:val="22"/>
                <w:szCs w:val="22"/>
              </w:rPr>
            </w:pPr>
          </w:p>
        </w:tc>
      </w:tr>
      <w:bookmarkEnd w:id="0"/>
    </w:tbl>
    <w:p>
      <w:pPr>
        <w:tabs>
          <w:tab w:val="left" w:pos="1284"/>
        </w:tabs>
        <w:rPr>
          <w:rFonts w:ascii="宋体" w:hAnsi="宋体"/>
          <w:b/>
          <w:sz w:val="22"/>
          <w:szCs w:val="22"/>
        </w:rPr>
      </w:pPr>
    </w:p>
    <w:sectPr>
      <w:footerReference r:id="rId3" w:type="even"/>
      <w:pgSz w:w="11906" w:h="16838"/>
      <w:pgMar w:top="935" w:right="1797" w:bottom="779" w:left="1797" w:header="851" w:footer="567" w:gutter="0"/>
      <w:pgNumType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zA1MGEyZTQ2MDZkMTBhZmQyMTYzNWRmY2RiNzcifQ=="/>
  </w:docVars>
  <w:rsids>
    <w:rsidRoot w:val="00172A27"/>
    <w:rsid w:val="00000135"/>
    <w:rsid w:val="0000272A"/>
    <w:rsid w:val="0001360C"/>
    <w:rsid w:val="00017E95"/>
    <w:rsid w:val="00025583"/>
    <w:rsid w:val="0002738E"/>
    <w:rsid w:val="00027BFC"/>
    <w:rsid w:val="00033035"/>
    <w:rsid w:val="000462D5"/>
    <w:rsid w:val="00047CDC"/>
    <w:rsid w:val="00050638"/>
    <w:rsid w:val="00050FF3"/>
    <w:rsid w:val="000571C6"/>
    <w:rsid w:val="00061EF1"/>
    <w:rsid w:val="000720A7"/>
    <w:rsid w:val="000723EB"/>
    <w:rsid w:val="00073F04"/>
    <w:rsid w:val="000756D8"/>
    <w:rsid w:val="00085CA9"/>
    <w:rsid w:val="000860C7"/>
    <w:rsid w:val="00087766"/>
    <w:rsid w:val="00091201"/>
    <w:rsid w:val="00092C3B"/>
    <w:rsid w:val="00094847"/>
    <w:rsid w:val="000967F4"/>
    <w:rsid w:val="00096CAF"/>
    <w:rsid w:val="000A1C03"/>
    <w:rsid w:val="000B362D"/>
    <w:rsid w:val="000B5915"/>
    <w:rsid w:val="000C3599"/>
    <w:rsid w:val="000C4961"/>
    <w:rsid w:val="000C7C13"/>
    <w:rsid w:val="000D11D7"/>
    <w:rsid w:val="000E2545"/>
    <w:rsid w:val="000F0F0C"/>
    <w:rsid w:val="000F521E"/>
    <w:rsid w:val="000F5A44"/>
    <w:rsid w:val="00102454"/>
    <w:rsid w:val="001124E8"/>
    <w:rsid w:val="00115341"/>
    <w:rsid w:val="00122C32"/>
    <w:rsid w:val="00125C59"/>
    <w:rsid w:val="00130B03"/>
    <w:rsid w:val="001322C7"/>
    <w:rsid w:val="0013263F"/>
    <w:rsid w:val="00134A9B"/>
    <w:rsid w:val="00141641"/>
    <w:rsid w:val="00141AB0"/>
    <w:rsid w:val="00142FDD"/>
    <w:rsid w:val="001478A4"/>
    <w:rsid w:val="0015539C"/>
    <w:rsid w:val="00157B86"/>
    <w:rsid w:val="00161970"/>
    <w:rsid w:val="00166CAF"/>
    <w:rsid w:val="00171597"/>
    <w:rsid w:val="00172A27"/>
    <w:rsid w:val="001760D3"/>
    <w:rsid w:val="001769F0"/>
    <w:rsid w:val="00177416"/>
    <w:rsid w:val="00190568"/>
    <w:rsid w:val="00193CF3"/>
    <w:rsid w:val="001A1D86"/>
    <w:rsid w:val="001A1E1A"/>
    <w:rsid w:val="001A395C"/>
    <w:rsid w:val="001A5C6C"/>
    <w:rsid w:val="001B0C0A"/>
    <w:rsid w:val="001B0E68"/>
    <w:rsid w:val="001B1473"/>
    <w:rsid w:val="001B1593"/>
    <w:rsid w:val="001B7930"/>
    <w:rsid w:val="001B7F3D"/>
    <w:rsid w:val="001C3CC0"/>
    <w:rsid w:val="001C45C4"/>
    <w:rsid w:val="001D3FA8"/>
    <w:rsid w:val="001D4E1B"/>
    <w:rsid w:val="001D6868"/>
    <w:rsid w:val="001D6DB9"/>
    <w:rsid w:val="001D79C4"/>
    <w:rsid w:val="001F68D6"/>
    <w:rsid w:val="001F6AB9"/>
    <w:rsid w:val="00200BA1"/>
    <w:rsid w:val="00203868"/>
    <w:rsid w:val="00204792"/>
    <w:rsid w:val="00210A48"/>
    <w:rsid w:val="00210C5E"/>
    <w:rsid w:val="002136F9"/>
    <w:rsid w:val="002145D2"/>
    <w:rsid w:val="002146E7"/>
    <w:rsid w:val="00216170"/>
    <w:rsid w:val="00221F0E"/>
    <w:rsid w:val="00242CA0"/>
    <w:rsid w:val="00243198"/>
    <w:rsid w:val="00243299"/>
    <w:rsid w:val="00246662"/>
    <w:rsid w:val="00252648"/>
    <w:rsid w:val="00262D7C"/>
    <w:rsid w:val="00264748"/>
    <w:rsid w:val="00264F90"/>
    <w:rsid w:val="0026500C"/>
    <w:rsid w:val="00272F91"/>
    <w:rsid w:val="002742D8"/>
    <w:rsid w:val="002748AF"/>
    <w:rsid w:val="00274970"/>
    <w:rsid w:val="002751BF"/>
    <w:rsid w:val="00280139"/>
    <w:rsid w:val="00281759"/>
    <w:rsid w:val="00286A7F"/>
    <w:rsid w:val="00286BA7"/>
    <w:rsid w:val="002911CE"/>
    <w:rsid w:val="00292D66"/>
    <w:rsid w:val="0029493D"/>
    <w:rsid w:val="00295E4F"/>
    <w:rsid w:val="002976AF"/>
    <w:rsid w:val="002A40AD"/>
    <w:rsid w:val="002A563B"/>
    <w:rsid w:val="002B03B0"/>
    <w:rsid w:val="002B0586"/>
    <w:rsid w:val="002C034C"/>
    <w:rsid w:val="002C1525"/>
    <w:rsid w:val="002D1B0A"/>
    <w:rsid w:val="002D3CB8"/>
    <w:rsid w:val="002D6D55"/>
    <w:rsid w:val="002E31A5"/>
    <w:rsid w:val="002E5F25"/>
    <w:rsid w:val="002F33F4"/>
    <w:rsid w:val="00300813"/>
    <w:rsid w:val="00307128"/>
    <w:rsid w:val="00311BBE"/>
    <w:rsid w:val="00311F8E"/>
    <w:rsid w:val="00312818"/>
    <w:rsid w:val="0032032E"/>
    <w:rsid w:val="003238C1"/>
    <w:rsid w:val="00326488"/>
    <w:rsid w:val="0032662D"/>
    <w:rsid w:val="00330DFD"/>
    <w:rsid w:val="00330ECA"/>
    <w:rsid w:val="00333295"/>
    <w:rsid w:val="00341253"/>
    <w:rsid w:val="00343380"/>
    <w:rsid w:val="00343479"/>
    <w:rsid w:val="00344A96"/>
    <w:rsid w:val="0035169F"/>
    <w:rsid w:val="00352B01"/>
    <w:rsid w:val="003546DD"/>
    <w:rsid w:val="003554B7"/>
    <w:rsid w:val="00364112"/>
    <w:rsid w:val="00366674"/>
    <w:rsid w:val="00370B04"/>
    <w:rsid w:val="003760AF"/>
    <w:rsid w:val="003764E8"/>
    <w:rsid w:val="00380870"/>
    <w:rsid w:val="00380F4B"/>
    <w:rsid w:val="003821B9"/>
    <w:rsid w:val="003827F0"/>
    <w:rsid w:val="00383506"/>
    <w:rsid w:val="00384C2B"/>
    <w:rsid w:val="00385C67"/>
    <w:rsid w:val="00390CB8"/>
    <w:rsid w:val="003A0309"/>
    <w:rsid w:val="003A071B"/>
    <w:rsid w:val="003A2482"/>
    <w:rsid w:val="003A55F1"/>
    <w:rsid w:val="003A64DF"/>
    <w:rsid w:val="003B1F26"/>
    <w:rsid w:val="003B38DC"/>
    <w:rsid w:val="003B3ACE"/>
    <w:rsid w:val="003B496B"/>
    <w:rsid w:val="003B76C7"/>
    <w:rsid w:val="003B77C6"/>
    <w:rsid w:val="003C46EB"/>
    <w:rsid w:val="003C5A0D"/>
    <w:rsid w:val="003C6406"/>
    <w:rsid w:val="003C702B"/>
    <w:rsid w:val="003D384B"/>
    <w:rsid w:val="003D49CE"/>
    <w:rsid w:val="003E00ED"/>
    <w:rsid w:val="003E3E3E"/>
    <w:rsid w:val="003F16FB"/>
    <w:rsid w:val="003F2488"/>
    <w:rsid w:val="003F4C11"/>
    <w:rsid w:val="003F6098"/>
    <w:rsid w:val="003F6151"/>
    <w:rsid w:val="004032CD"/>
    <w:rsid w:val="004039E9"/>
    <w:rsid w:val="00404342"/>
    <w:rsid w:val="00406DF8"/>
    <w:rsid w:val="00413744"/>
    <w:rsid w:val="00414232"/>
    <w:rsid w:val="00415C0D"/>
    <w:rsid w:val="00424247"/>
    <w:rsid w:val="00426529"/>
    <w:rsid w:val="00433856"/>
    <w:rsid w:val="004347F5"/>
    <w:rsid w:val="00436DF9"/>
    <w:rsid w:val="00443540"/>
    <w:rsid w:val="00444739"/>
    <w:rsid w:val="0044589B"/>
    <w:rsid w:val="00451C28"/>
    <w:rsid w:val="00451D9D"/>
    <w:rsid w:val="00457BBC"/>
    <w:rsid w:val="004617EF"/>
    <w:rsid w:val="00473B78"/>
    <w:rsid w:val="00480CFE"/>
    <w:rsid w:val="004920FD"/>
    <w:rsid w:val="00493C50"/>
    <w:rsid w:val="0049634C"/>
    <w:rsid w:val="004974C0"/>
    <w:rsid w:val="0049761A"/>
    <w:rsid w:val="004A7FCB"/>
    <w:rsid w:val="004B0DE6"/>
    <w:rsid w:val="004B1A01"/>
    <w:rsid w:val="004B2998"/>
    <w:rsid w:val="004B62F3"/>
    <w:rsid w:val="004C1FDC"/>
    <w:rsid w:val="004C370D"/>
    <w:rsid w:val="004C3A37"/>
    <w:rsid w:val="004D15F1"/>
    <w:rsid w:val="004D2BEF"/>
    <w:rsid w:val="004D3D8F"/>
    <w:rsid w:val="004D4B76"/>
    <w:rsid w:val="004E5C6C"/>
    <w:rsid w:val="004E69CD"/>
    <w:rsid w:val="004E70CD"/>
    <w:rsid w:val="005006C7"/>
    <w:rsid w:val="00502CCA"/>
    <w:rsid w:val="00507152"/>
    <w:rsid w:val="00524990"/>
    <w:rsid w:val="005263C6"/>
    <w:rsid w:val="00526A15"/>
    <w:rsid w:val="0053312D"/>
    <w:rsid w:val="00535B23"/>
    <w:rsid w:val="005361AC"/>
    <w:rsid w:val="0054152B"/>
    <w:rsid w:val="0054615C"/>
    <w:rsid w:val="00554A23"/>
    <w:rsid w:val="00555D79"/>
    <w:rsid w:val="00555E2B"/>
    <w:rsid w:val="00562010"/>
    <w:rsid w:val="00564CFF"/>
    <w:rsid w:val="0056564E"/>
    <w:rsid w:val="005657BC"/>
    <w:rsid w:val="0057069F"/>
    <w:rsid w:val="00572391"/>
    <w:rsid w:val="00576862"/>
    <w:rsid w:val="005774D0"/>
    <w:rsid w:val="005971CD"/>
    <w:rsid w:val="005A1102"/>
    <w:rsid w:val="005A17AB"/>
    <w:rsid w:val="005A1D99"/>
    <w:rsid w:val="005A2200"/>
    <w:rsid w:val="005A5251"/>
    <w:rsid w:val="005A68FE"/>
    <w:rsid w:val="005A7BCD"/>
    <w:rsid w:val="005B1BE3"/>
    <w:rsid w:val="005B5A80"/>
    <w:rsid w:val="005B79A5"/>
    <w:rsid w:val="005C1D6F"/>
    <w:rsid w:val="005C1DFC"/>
    <w:rsid w:val="005D1CE7"/>
    <w:rsid w:val="005D2EE9"/>
    <w:rsid w:val="005D6733"/>
    <w:rsid w:val="005E22D0"/>
    <w:rsid w:val="005E25DE"/>
    <w:rsid w:val="005E30FD"/>
    <w:rsid w:val="005F09C1"/>
    <w:rsid w:val="005F1D9E"/>
    <w:rsid w:val="005F3A0C"/>
    <w:rsid w:val="006049CC"/>
    <w:rsid w:val="00616043"/>
    <w:rsid w:val="006279BF"/>
    <w:rsid w:val="00632E0E"/>
    <w:rsid w:val="00641192"/>
    <w:rsid w:val="0064413B"/>
    <w:rsid w:val="00654C64"/>
    <w:rsid w:val="00656851"/>
    <w:rsid w:val="00662B4C"/>
    <w:rsid w:val="00664D91"/>
    <w:rsid w:val="00666B7F"/>
    <w:rsid w:val="00673506"/>
    <w:rsid w:val="0068108F"/>
    <w:rsid w:val="00684D08"/>
    <w:rsid w:val="00685706"/>
    <w:rsid w:val="0068621A"/>
    <w:rsid w:val="00690554"/>
    <w:rsid w:val="00694456"/>
    <w:rsid w:val="006A0D55"/>
    <w:rsid w:val="006A61C4"/>
    <w:rsid w:val="006A6C24"/>
    <w:rsid w:val="006B220B"/>
    <w:rsid w:val="006B472C"/>
    <w:rsid w:val="006B5DC6"/>
    <w:rsid w:val="006C52C8"/>
    <w:rsid w:val="006D0153"/>
    <w:rsid w:val="006D46F9"/>
    <w:rsid w:val="006D4BBE"/>
    <w:rsid w:val="006D6E30"/>
    <w:rsid w:val="006E107C"/>
    <w:rsid w:val="006E13FC"/>
    <w:rsid w:val="006E34A9"/>
    <w:rsid w:val="006E5BA3"/>
    <w:rsid w:val="006E7607"/>
    <w:rsid w:val="006F6C62"/>
    <w:rsid w:val="00700616"/>
    <w:rsid w:val="0070129D"/>
    <w:rsid w:val="007015D3"/>
    <w:rsid w:val="0070543D"/>
    <w:rsid w:val="00705FAB"/>
    <w:rsid w:val="00706D23"/>
    <w:rsid w:val="00710455"/>
    <w:rsid w:val="007108AA"/>
    <w:rsid w:val="007141E0"/>
    <w:rsid w:val="0072461E"/>
    <w:rsid w:val="00727579"/>
    <w:rsid w:val="007351FD"/>
    <w:rsid w:val="007403F0"/>
    <w:rsid w:val="0074050F"/>
    <w:rsid w:val="0074104B"/>
    <w:rsid w:val="00745CC3"/>
    <w:rsid w:val="007513A2"/>
    <w:rsid w:val="007530C9"/>
    <w:rsid w:val="00757508"/>
    <w:rsid w:val="0076348C"/>
    <w:rsid w:val="00771078"/>
    <w:rsid w:val="00773CD5"/>
    <w:rsid w:val="0077454E"/>
    <w:rsid w:val="00787AFC"/>
    <w:rsid w:val="00787B9C"/>
    <w:rsid w:val="0079016E"/>
    <w:rsid w:val="00791D64"/>
    <w:rsid w:val="00792CEB"/>
    <w:rsid w:val="00793E6C"/>
    <w:rsid w:val="00796EDE"/>
    <w:rsid w:val="007A3983"/>
    <w:rsid w:val="007A3E21"/>
    <w:rsid w:val="007A4F05"/>
    <w:rsid w:val="007B304B"/>
    <w:rsid w:val="007B4F62"/>
    <w:rsid w:val="007C0B6A"/>
    <w:rsid w:val="007C2E0F"/>
    <w:rsid w:val="007D2DC8"/>
    <w:rsid w:val="007D3F9C"/>
    <w:rsid w:val="007E2D55"/>
    <w:rsid w:val="007E3245"/>
    <w:rsid w:val="007E5511"/>
    <w:rsid w:val="007F0FDF"/>
    <w:rsid w:val="007F1CBE"/>
    <w:rsid w:val="007F3881"/>
    <w:rsid w:val="00806BA9"/>
    <w:rsid w:val="00816171"/>
    <w:rsid w:val="008234E5"/>
    <w:rsid w:val="00824AD6"/>
    <w:rsid w:val="00825326"/>
    <w:rsid w:val="00827B91"/>
    <w:rsid w:val="008305C5"/>
    <w:rsid w:val="00833787"/>
    <w:rsid w:val="00840302"/>
    <w:rsid w:val="00843C7C"/>
    <w:rsid w:val="00844D03"/>
    <w:rsid w:val="00855842"/>
    <w:rsid w:val="00863D8E"/>
    <w:rsid w:val="00863E6C"/>
    <w:rsid w:val="00866F4C"/>
    <w:rsid w:val="00871206"/>
    <w:rsid w:val="00873408"/>
    <w:rsid w:val="008749B9"/>
    <w:rsid w:val="008834C0"/>
    <w:rsid w:val="00883F13"/>
    <w:rsid w:val="00891E52"/>
    <w:rsid w:val="008928EC"/>
    <w:rsid w:val="008A527D"/>
    <w:rsid w:val="008B4AB2"/>
    <w:rsid w:val="008B54FD"/>
    <w:rsid w:val="008C448B"/>
    <w:rsid w:val="008C656E"/>
    <w:rsid w:val="008C7ECC"/>
    <w:rsid w:val="008D4BDE"/>
    <w:rsid w:val="008D5317"/>
    <w:rsid w:val="008E496E"/>
    <w:rsid w:val="008F7FCF"/>
    <w:rsid w:val="0090066A"/>
    <w:rsid w:val="00905B6B"/>
    <w:rsid w:val="009102FD"/>
    <w:rsid w:val="00912993"/>
    <w:rsid w:val="00913E7C"/>
    <w:rsid w:val="00920DFB"/>
    <w:rsid w:val="00921830"/>
    <w:rsid w:val="00924E5C"/>
    <w:rsid w:val="009254F4"/>
    <w:rsid w:val="009261CC"/>
    <w:rsid w:val="00932D4B"/>
    <w:rsid w:val="00933E1B"/>
    <w:rsid w:val="009349D6"/>
    <w:rsid w:val="0093577A"/>
    <w:rsid w:val="00940DAA"/>
    <w:rsid w:val="00944D87"/>
    <w:rsid w:val="00946978"/>
    <w:rsid w:val="009505B5"/>
    <w:rsid w:val="00951796"/>
    <w:rsid w:val="009615D3"/>
    <w:rsid w:val="0096388C"/>
    <w:rsid w:val="0096608B"/>
    <w:rsid w:val="00971E77"/>
    <w:rsid w:val="00975099"/>
    <w:rsid w:val="00976ABB"/>
    <w:rsid w:val="00976D0F"/>
    <w:rsid w:val="00976DE9"/>
    <w:rsid w:val="00976F1A"/>
    <w:rsid w:val="009857E1"/>
    <w:rsid w:val="00985BF3"/>
    <w:rsid w:val="009861DB"/>
    <w:rsid w:val="00986E5D"/>
    <w:rsid w:val="009929D0"/>
    <w:rsid w:val="00992BFA"/>
    <w:rsid w:val="009A00D7"/>
    <w:rsid w:val="009A0C63"/>
    <w:rsid w:val="009A14C2"/>
    <w:rsid w:val="009A2D52"/>
    <w:rsid w:val="009B0875"/>
    <w:rsid w:val="009B0F06"/>
    <w:rsid w:val="009B1AF6"/>
    <w:rsid w:val="009B2BD0"/>
    <w:rsid w:val="009B3101"/>
    <w:rsid w:val="009B35CC"/>
    <w:rsid w:val="009B69D9"/>
    <w:rsid w:val="009B75D6"/>
    <w:rsid w:val="009C4D10"/>
    <w:rsid w:val="009C5A96"/>
    <w:rsid w:val="009D3BC4"/>
    <w:rsid w:val="009D7BC0"/>
    <w:rsid w:val="009E0A70"/>
    <w:rsid w:val="009E1056"/>
    <w:rsid w:val="009E6CC8"/>
    <w:rsid w:val="009F44C2"/>
    <w:rsid w:val="009F4B74"/>
    <w:rsid w:val="009F68DF"/>
    <w:rsid w:val="00A01082"/>
    <w:rsid w:val="00A01EDE"/>
    <w:rsid w:val="00A02EA1"/>
    <w:rsid w:val="00A0472A"/>
    <w:rsid w:val="00A0735B"/>
    <w:rsid w:val="00A11400"/>
    <w:rsid w:val="00A13017"/>
    <w:rsid w:val="00A1695D"/>
    <w:rsid w:val="00A24FA9"/>
    <w:rsid w:val="00A32804"/>
    <w:rsid w:val="00A40F19"/>
    <w:rsid w:val="00A451F2"/>
    <w:rsid w:val="00A460A5"/>
    <w:rsid w:val="00A62653"/>
    <w:rsid w:val="00A72A06"/>
    <w:rsid w:val="00A75C4A"/>
    <w:rsid w:val="00A760B9"/>
    <w:rsid w:val="00A768C1"/>
    <w:rsid w:val="00A77FB2"/>
    <w:rsid w:val="00A81D7F"/>
    <w:rsid w:val="00A83827"/>
    <w:rsid w:val="00A86088"/>
    <w:rsid w:val="00A918EE"/>
    <w:rsid w:val="00AA3B89"/>
    <w:rsid w:val="00AA4016"/>
    <w:rsid w:val="00AA65B5"/>
    <w:rsid w:val="00AB6CE7"/>
    <w:rsid w:val="00AD032E"/>
    <w:rsid w:val="00AD4CDD"/>
    <w:rsid w:val="00AE1098"/>
    <w:rsid w:val="00AE2532"/>
    <w:rsid w:val="00AF067B"/>
    <w:rsid w:val="00AF16BF"/>
    <w:rsid w:val="00AF1F9A"/>
    <w:rsid w:val="00AF31E6"/>
    <w:rsid w:val="00AF4B20"/>
    <w:rsid w:val="00B0156F"/>
    <w:rsid w:val="00B01582"/>
    <w:rsid w:val="00B029F6"/>
    <w:rsid w:val="00B0365F"/>
    <w:rsid w:val="00B06131"/>
    <w:rsid w:val="00B111CE"/>
    <w:rsid w:val="00B13A39"/>
    <w:rsid w:val="00B14AEE"/>
    <w:rsid w:val="00B14FCD"/>
    <w:rsid w:val="00B21A41"/>
    <w:rsid w:val="00B23F52"/>
    <w:rsid w:val="00B241BD"/>
    <w:rsid w:val="00B25137"/>
    <w:rsid w:val="00B26130"/>
    <w:rsid w:val="00B30372"/>
    <w:rsid w:val="00B305F5"/>
    <w:rsid w:val="00B31D73"/>
    <w:rsid w:val="00B33188"/>
    <w:rsid w:val="00B549A3"/>
    <w:rsid w:val="00B57DAE"/>
    <w:rsid w:val="00B61F32"/>
    <w:rsid w:val="00B71345"/>
    <w:rsid w:val="00B7169F"/>
    <w:rsid w:val="00B765BC"/>
    <w:rsid w:val="00B8214B"/>
    <w:rsid w:val="00B82D54"/>
    <w:rsid w:val="00B8637C"/>
    <w:rsid w:val="00B86587"/>
    <w:rsid w:val="00B907D8"/>
    <w:rsid w:val="00B95D95"/>
    <w:rsid w:val="00B97AF9"/>
    <w:rsid w:val="00BA4DDE"/>
    <w:rsid w:val="00BA6005"/>
    <w:rsid w:val="00BB1E78"/>
    <w:rsid w:val="00BB381B"/>
    <w:rsid w:val="00BB3F08"/>
    <w:rsid w:val="00BB570E"/>
    <w:rsid w:val="00BB5A87"/>
    <w:rsid w:val="00BB62AB"/>
    <w:rsid w:val="00BB713C"/>
    <w:rsid w:val="00BC09E1"/>
    <w:rsid w:val="00BC0DE1"/>
    <w:rsid w:val="00BC1361"/>
    <w:rsid w:val="00BC37B0"/>
    <w:rsid w:val="00BC48CD"/>
    <w:rsid w:val="00BD117B"/>
    <w:rsid w:val="00BD2BB6"/>
    <w:rsid w:val="00BD2E32"/>
    <w:rsid w:val="00BD2FB8"/>
    <w:rsid w:val="00BE44CA"/>
    <w:rsid w:val="00BF0898"/>
    <w:rsid w:val="00BF14CA"/>
    <w:rsid w:val="00BF255B"/>
    <w:rsid w:val="00BF256A"/>
    <w:rsid w:val="00BF5B39"/>
    <w:rsid w:val="00BF686B"/>
    <w:rsid w:val="00C01F9E"/>
    <w:rsid w:val="00C055EA"/>
    <w:rsid w:val="00C077AF"/>
    <w:rsid w:val="00C27CCD"/>
    <w:rsid w:val="00C31CBD"/>
    <w:rsid w:val="00C32CD6"/>
    <w:rsid w:val="00C57A0C"/>
    <w:rsid w:val="00C57AF8"/>
    <w:rsid w:val="00C75C04"/>
    <w:rsid w:val="00C75EA9"/>
    <w:rsid w:val="00C80ABE"/>
    <w:rsid w:val="00C84F89"/>
    <w:rsid w:val="00C84FFF"/>
    <w:rsid w:val="00C86FD9"/>
    <w:rsid w:val="00C9720B"/>
    <w:rsid w:val="00CA2C2B"/>
    <w:rsid w:val="00CB598C"/>
    <w:rsid w:val="00CD602C"/>
    <w:rsid w:val="00CE2C09"/>
    <w:rsid w:val="00CE5E5B"/>
    <w:rsid w:val="00CE6EE5"/>
    <w:rsid w:val="00CF2BE3"/>
    <w:rsid w:val="00CF3A0C"/>
    <w:rsid w:val="00CF56F9"/>
    <w:rsid w:val="00D01F1A"/>
    <w:rsid w:val="00D07F93"/>
    <w:rsid w:val="00D118B1"/>
    <w:rsid w:val="00D145A7"/>
    <w:rsid w:val="00D2140F"/>
    <w:rsid w:val="00D26438"/>
    <w:rsid w:val="00D333A9"/>
    <w:rsid w:val="00D353E0"/>
    <w:rsid w:val="00D36634"/>
    <w:rsid w:val="00D53BA4"/>
    <w:rsid w:val="00D56D20"/>
    <w:rsid w:val="00D61C1A"/>
    <w:rsid w:val="00D65306"/>
    <w:rsid w:val="00D65811"/>
    <w:rsid w:val="00D7004B"/>
    <w:rsid w:val="00D702FC"/>
    <w:rsid w:val="00D80A4E"/>
    <w:rsid w:val="00D854EE"/>
    <w:rsid w:val="00D96CB4"/>
    <w:rsid w:val="00DA0C50"/>
    <w:rsid w:val="00DA2568"/>
    <w:rsid w:val="00DB106C"/>
    <w:rsid w:val="00DB5F9F"/>
    <w:rsid w:val="00DB74F0"/>
    <w:rsid w:val="00DC328E"/>
    <w:rsid w:val="00DC6393"/>
    <w:rsid w:val="00DD50F0"/>
    <w:rsid w:val="00DE7FB6"/>
    <w:rsid w:val="00DF6C1E"/>
    <w:rsid w:val="00E01994"/>
    <w:rsid w:val="00E028A9"/>
    <w:rsid w:val="00E0547B"/>
    <w:rsid w:val="00E0634E"/>
    <w:rsid w:val="00E1257E"/>
    <w:rsid w:val="00E1349E"/>
    <w:rsid w:val="00E14502"/>
    <w:rsid w:val="00E265A2"/>
    <w:rsid w:val="00E270F3"/>
    <w:rsid w:val="00E303DE"/>
    <w:rsid w:val="00E30E44"/>
    <w:rsid w:val="00E31B62"/>
    <w:rsid w:val="00E31F5C"/>
    <w:rsid w:val="00E364F0"/>
    <w:rsid w:val="00E36E71"/>
    <w:rsid w:val="00E435B0"/>
    <w:rsid w:val="00E43C15"/>
    <w:rsid w:val="00E51029"/>
    <w:rsid w:val="00E52B85"/>
    <w:rsid w:val="00E55B77"/>
    <w:rsid w:val="00E61990"/>
    <w:rsid w:val="00E64BB3"/>
    <w:rsid w:val="00E65686"/>
    <w:rsid w:val="00E8442B"/>
    <w:rsid w:val="00E8447F"/>
    <w:rsid w:val="00E876D5"/>
    <w:rsid w:val="00E921CE"/>
    <w:rsid w:val="00E937AB"/>
    <w:rsid w:val="00E96238"/>
    <w:rsid w:val="00E96DDF"/>
    <w:rsid w:val="00EA25A8"/>
    <w:rsid w:val="00EA3436"/>
    <w:rsid w:val="00EA4BCC"/>
    <w:rsid w:val="00EA5105"/>
    <w:rsid w:val="00EA791A"/>
    <w:rsid w:val="00EC44B1"/>
    <w:rsid w:val="00EC68D6"/>
    <w:rsid w:val="00EC6FC1"/>
    <w:rsid w:val="00ED1A97"/>
    <w:rsid w:val="00ED38E3"/>
    <w:rsid w:val="00ED58A2"/>
    <w:rsid w:val="00EE1682"/>
    <w:rsid w:val="00EE1F73"/>
    <w:rsid w:val="00EE37AF"/>
    <w:rsid w:val="00EF0F37"/>
    <w:rsid w:val="00EF6646"/>
    <w:rsid w:val="00F00706"/>
    <w:rsid w:val="00F10952"/>
    <w:rsid w:val="00F2009E"/>
    <w:rsid w:val="00F20464"/>
    <w:rsid w:val="00F20E1A"/>
    <w:rsid w:val="00F20ED7"/>
    <w:rsid w:val="00F23DCE"/>
    <w:rsid w:val="00F24C60"/>
    <w:rsid w:val="00F27DE9"/>
    <w:rsid w:val="00F33644"/>
    <w:rsid w:val="00F36E2D"/>
    <w:rsid w:val="00F40E9E"/>
    <w:rsid w:val="00F42193"/>
    <w:rsid w:val="00F43354"/>
    <w:rsid w:val="00F45493"/>
    <w:rsid w:val="00F45D06"/>
    <w:rsid w:val="00F47080"/>
    <w:rsid w:val="00F5003A"/>
    <w:rsid w:val="00F55BC0"/>
    <w:rsid w:val="00F55EA7"/>
    <w:rsid w:val="00F57C2B"/>
    <w:rsid w:val="00F62DCF"/>
    <w:rsid w:val="00F67182"/>
    <w:rsid w:val="00F73FB2"/>
    <w:rsid w:val="00F7697B"/>
    <w:rsid w:val="00F80D25"/>
    <w:rsid w:val="00F85BE0"/>
    <w:rsid w:val="00F92B17"/>
    <w:rsid w:val="00F943B9"/>
    <w:rsid w:val="00FA0490"/>
    <w:rsid w:val="00FA45DD"/>
    <w:rsid w:val="00FB17FC"/>
    <w:rsid w:val="00FB2737"/>
    <w:rsid w:val="00FC1B25"/>
    <w:rsid w:val="00FC3EE9"/>
    <w:rsid w:val="00FD0395"/>
    <w:rsid w:val="00FD0B9E"/>
    <w:rsid w:val="00FD2B36"/>
    <w:rsid w:val="00FD342E"/>
    <w:rsid w:val="00FD392A"/>
    <w:rsid w:val="00FE0147"/>
    <w:rsid w:val="00FE019C"/>
    <w:rsid w:val="00FE2FB7"/>
    <w:rsid w:val="00FE69AE"/>
    <w:rsid w:val="00FF0A52"/>
    <w:rsid w:val="00FF333C"/>
    <w:rsid w:val="00FF4E4F"/>
    <w:rsid w:val="00FF684D"/>
    <w:rsid w:val="10E173BD"/>
    <w:rsid w:val="12717D5C"/>
    <w:rsid w:val="148D3E2F"/>
    <w:rsid w:val="3A0B1895"/>
    <w:rsid w:val="40AB0497"/>
    <w:rsid w:val="48152234"/>
    <w:rsid w:val="4D250F07"/>
    <w:rsid w:val="7B74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snapToGrid w:val="0"/>
      <w:sz w:val="32"/>
      <w:szCs w:val="30"/>
    </w:rPr>
  </w:style>
  <w:style w:type="paragraph" w:styleId="3">
    <w:name w:val="Plain Text"/>
    <w:basedOn w:val="1"/>
    <w:qFormat/>
    <w:uiPriority w:val="0"/>
    <w:rPr>
      <w:rFonts w:ascii="宋体" w:hAnsi="Courier New"/>
      <w:szCs w:val="20"/>
    </w:rPr>
  </w:style>
  <w:style w:type="paragraph" w:styleId="4">
    <w:name w:val="Balloon Text"/>
    <w:basedOn w:val="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字符"/>
    <w:link w:val="5"/>
    <w:qFormat/>
    <w:uiPriority w:val="0"/>
    <w:rPr>
      <w:kern w:val="2"/>
      <w:sz w:val="18"/>
      <w:szCs w:val="18"/>
    </w:rPr>
  </w:style>
  <w:style w:type="paragraph" w:customStyle="1" w:styleId="1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Char Char Char Char Char Char Char"/>
    <w:basedOn w:val="1"/>
    <w:qFormat/>
    <w:uiPriority w:val="0"/>
    <w:rPr>
      <w:rFonts w:ascii="Tahoma" w:hAnsi="Tahoma"/>
      <w:sz w:val="24"/>
      <w:szCs w:val="20"/>
    </w:rPr>
  </w:style>
  <w:style w:type="paragraph" w:customStyle="1" w:styleId="13">
    <w:name w:val="Char Char Char Char 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AACF-1E80-4DBD-B08E-571E8313E5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355</Words>
  <Characters>2029</Characters>
  <Lines>16</Lines>
  <Paragraphs>4</Paragraphs>
  <TotalTime>929</TotalTime>
  <ScaleCrop>false</ScaleCrop>
  <LinksUpToDate>false</LinksUpToDate>
  <CharactersWithSpaces>2380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2021-06-22T06:34:00Z</dcterms:created>
  <dc:creator>oyzh</dc:creator>
  <cp:lastModifiedBy>胡星华</cp:lastModifiedBy>
  <cp:lastPrinted>2013-01-08T12:09:00Z</cp:lastPrinted>
  <dcterms:modified xsi:type="dcterms:W3CDTF">2023-08-30T08:05:31Z</dcterms:modified>
  <dc:title>污染源现场监察记录</dc:title>
  <cp:revision>783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6D35136E649D43198B64769ED5BF2849_13</vt:lpwstr>
  </property>
</Properties>
</file>