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平江县真璞工艺石材有限公司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余敦石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91430626638916XD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13548929966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湖南省平江县三市镇白雨村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bookmarkStart w:id="0" w:name="_GoBack"/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余敦石</w:t>
            </w:r>
            <w:bookmarkEnd w:id="0"/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法人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13575053698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2023-04-18 09:30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方江大,廖炯明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433323,18060015171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1、该企业现场正在生产；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2、污染防治设施正在运行、厂区内环境卫生较差。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加强厂区内环境卫生保洁环保管理、确保周边环境安全。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NGFmNjQzNjMzNmQ2MTZhZWM3MDQyZDNhNTRiYjU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36AF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332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1E94279D"/>
    <w:rsid w:val="3A0B1895"/>
    <w:rsid w:val="40AB0497"/>
    <w:rsid w:val="4815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26844-359F-4F5E-A883-01DBF8D0BF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210</Words>
  <Characters>1203</Characters>
  <Lines>10</Lines>
  <Paragraphs>2</Paragraphs>
  <TotalTime>0</TotalTime>
  <ScaleCrop>false</ScaleCrop>
  <LinksUpToDate>false</LinksUpToDate>
  <CharactersWithSpaces>1411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2023-08-29T08:45:00Z</dcterms:created>
  <dc:creator>oyzh</dc:creator>
  <cp:lastModifiedBy>回忆</cp:lastModifiedBy>
  <cp:lastPrinted>2013-01-08T12:09:00Z</cp:lastPrinted>
  <dcterms:modified xsi:type="dcterms:W3CDTF">2023-08-29T10:01:46Z</dcterms:modified>
  <dc:title>污染源现场监察记录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3ED910E2764E4AB1B09452F196DFA23A</vt:lpwstr>
  </property>
</Properties>
</file>