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/>
          <w:b/>
          <w:sz w:val="32"/>
          <w:szCs w:val="32"/>
        </w:rPr>
        <w:t>岳阳市生态环境局平江分局</w:t>
      </w:r>
      <w:r>
        <w:rPr>
          <w:rFonts w:hint="eastAsia" w:ascii="宋体" w:hAnsi="宋体"/>
          <w:b/>
          <w:sz w:val="32"/>
          <w:szCs w:val="32"/>
        </w:rPr>
        <w:t>现场监察记录</w:t>
      </w:r>
    </w:p>
    <w:tbl>
      <w:tblPr>
        <w:tblStyle w:val="7"/>
        <w:tblW w:w="100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5"/>
        <w:gridCol w:w="848"/>
        <w:gridCol w:w="709"/>
        <w:gridCol w:w="418"/>
        <w:gridCol w:w="857"/>
        <w:gridCol w:w="567"/>
        <w:gridCol w:w="1134"/>
        <w:gridCol w:w="426"/>
        <w:gridCol w:w="283"/>
        <w:gridCol w:w="567"/>
        <w:gridCol w:w="142"/>
        <w:gridCol w:w="567"/>
        <w:gridCol w:w="142"/>
        <w:gridCol w:w="708"/>
        <w:gridCol w:w="426"/>
        <w:gridCol w:w="16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2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被检查单位名称</w:t>
            </w:r>
          </w:p>
        </w:tc>
        <w:tc>
          <w:tcPr>
            <w:tcW w:w="2976" w:type="dxa"/>
            <w:gridSpan w:val="4"/>
            <w:vAlign w:val="center"/>
          </w:tcPr>
          <w:p>
            <w:pPr>
              <w:spacing w:line="320" w:lineRule="exact"/>
              <w:ind w:right="136" w:rightChars="65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平江县巨源矿业有限公司</w:t>
            </w:r>
          </w:p>
        </w:tc>
        <w:tc>
          <w:tcPr>
            <w:tcW w:w="2127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排污许可证号</w:t>
            </w:r>
          </w:p>
        </w:tc>
        <w:tc>
          <w:tcPr>
            <w:tcW w:w="2830" w:type="dxa"/>
            <w:gridSpan w:val="3"/>
            <w:vAlign w:val="center"/>
          </w:tcPr>
          <w:p>
            <w:pPr>
              <w:spacing w:line="320" w:lineRule="exact"/>
              <w:ind w:right="136" w:rightChars="65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2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法人代表姓名</w:t>
            </w:r>
          </w:p>
        </w:tc>
        <w:tc>
          <w:tcPr>
            <w:tcW w:w="2976" w:type="dxa"/>
            <w:gridSpan w:val="4"/>
            <w:vAlign w:val="center"/>
          </w:tcPr>
          <w:p>
            <w:pPr>
              <w:spacing w:line="320" w:lineRule="exact"/>
              <w:ind w:right="136" w:rightChars="65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  <w:highlight w:val="black"/>
              </w:rPr>
              <w:t>任纯辉</w:t>
            </w:r>
          </w:p>
        </w:tc>
        <w:tc>
          <w:tcPr>
            <w:tcW w:w="2127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统一社会信用代码</w:t>
            </w:r>
          </w:p>
        </w:tc>
        <w:tc>
          <w:tcPr>
            <w:tcW w:w="2830" w:type="dxa"/>
            <w:gridSpan w:val="3"/>
            <w:vAlign w:val="center"/>
          </w:tcPr>
          <w:p>
            <w:pPr>
              <w:spacing w:line="320" w:lineRule="exact"/>
              <w:ind w:right="136" w:rightChars="65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  <w:highlight w:val="black"/>
              </w:rPr>
              <w:t>914306266828154334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2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法人联系电话</w:t>
            </w:r>
          </w:p>
        </w:tc>
        <w:tc>
          <w:tcPr>
            <w:tcW w:w="2976" w:type="dxa"/>
            <w:gridSpan w:val="4"/>
            <w:vAlign w:val="center"/>
          </w:tcPr>
          <w:p>
            <w:pPr>
              <w:spacing w:line="32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  <w:highlight w:val="black"/>
              </w:rPr>
              <w:t>15717311308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地址</w:t>
            </w:r>
          </w:p>
        </w:tc>
        <w:tc>
          <w:tcPr>
            <w:tcW w:w="4248" w:type="dxa"/>
            <w:gridSpan w:val="7"/>
            <w:vAlign w:val="center"/>
          </w:tcPr>
          <w:p>
            <w:pPr>
              <w:spacing w:line="32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平江县城关镇三墩乡中午村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2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现场负责人姓名</w:t>
            </w:r>
          </w:p>
        </w:tc>
        <w:tc>
          <w:tcPr>
            <w:tcW w:w="2976" w:type="dxa"/>
            <w:gridSpan w:val="4"/>
            <w:vAlign w:val="center"/>
          </w:tcPr>
          <w:p>
            <w:pPr>
              <w:spacing w:line="32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  <w:highlight w:val="black"/>
              </w:rPr>
              <w:t>钟日高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职务</w:t>
            </w:r>
          </w:p>
        </w:tc>
        <w:tc>
          <w:tcPr>
            <w:tcW w:w="1418" w:type="dxa"/>
            <w:gridSpan w:val="4"/>
            <w:vAlign w:val="center"/>
          </w:tcPr>
          <w:p>
            <w:pPr>
              <w:spacing w:line="32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厂长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00" w:lineRule="exact"/>
              <w:jc w:val="left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联系电话</w:t>
            </w:r>
          </w:p>
        </w:tc>
        <w:tc>
          <w:tcPr>
            <w:tcW w:w="1696" w:type="dxa"/>
            <w:vAlign w:val="center"/>
          </w:tcPr>
          <w:p>
            <w:pPr>
              <w:spacing w:line="32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bookmarkStart w:id="0" w:name="_GoBack"/>
            <w:r>
              <w:rPr>
                <w:rFonts w:ascii="宋体" w:hAnsi="宋体"/>
                <w:b w:val="0"/>
                <w:bCs/>
                <w:sz w:val="20"/>
                <w:szCs w:val="22"/>
                <w:highlight w:val="black"/>
              </w:rPr>
              <w:t>15580037842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2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监察时间</w:t>
            </w:r>
          </w:p>
        </w:tc>
        <w:tc>
          <w:tcPr>
            <w:tcW w:w="7933" w:type="dxa"/>
            <w:gridSpan w:val="13"/>
            <w:vAlign w:val="center"/>
          </w:tcPr>
          <w:p>
            <w:pPr>
              <w:spacing w:line="32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2023-07-13 15:26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2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监察内容</w:t>
            </w:r>
          </w:p>
        </w:tc>
        <w:tc>
          <w:tcPr>
            <w:tcW w:w="7933" w:type="dxa"/>
            <w:gridSpan w:val="13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现场检查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2122" w:type="dxa"/>
            <w:gridSpan w:val="3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告知信息情况</w:t>
            </w:r>
          </w:p>
        </w:tc>
        <w:tc>
          <w:tcPr>
            <w:tcW w:w="7933" w:type="dxa"/>
            <w:gridSpan w:val="13"/>
            <w:tcBorders>
              <w:bottom w:val="nil"/>
            </w:tcBorders>
            <w:vAlign w:val="center"/>
          </w:tcPr>
          <w:p>
            <w:pPr>
              <w:spacing w:line="32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 xml:space="preserve">执法人员 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方江大,廖炯明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，出示执法证件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18060015706,18060015171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依法进行检查了解有关情况，并告知当事人申请回避等权利和协助调查等义务。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  <w:jc w:val="center"/>
        </w:trPr>
        <w:tc>
          <w:tcPr>
            <w:tcW w:w="2122" w:type="dxa"/>
            <w:gridSpan w:val="3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7933" w:type="dxa"/>
            <w:gridSpan w:val="13"/>
            <w:tcBorders>
              <w:top w:val="nil"/>
            </w:tcBorders>
            <w:vAlign w:val="center"/>
          </w:tcPr>
          <w:p>
            <w:pPr>
              <w:spacing w:line="32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当事人确认签字: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65" w:type="dxa"/>
            <w:vMerge w:val="restart"/>
            <w:vAlign w:val="center"/>
          </w:tcPr>
          <w:p>
            <w:pPr>
              <w:pStyle w:val="5"/>
              <w:spacing w:line="300" w:lineRule="exact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现</w:t>
            </w:r>
          </w:p>
          <w:p>
            <w:pPr>
              <w:pStyle w:val="5"/>
              <w:spacing w:line="300" w:lineRule="exact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场</w:t>
            </w:r>
          </w:p>
          <w:p>
            <w:pPr>
              <w:pStyle w:val="5"/>
              <w:spacing w:line="300" w:lineRule="exact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监</w:t>
            </w:r>
          </w:p>
          <w:p>
            <w:pPr>
              <w:pStyle w:val="5"/>
              <w:spacing w:line="300" w:lineRule="exact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察</w:t>
            </w:r>
          </w:p>
          <w:p>
            <w:pPr>
              <w:pStyle w:val="5"/>
              <w:spacing w:line="300" w:lineRule="exact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情</w:t>
            </w:r>
          </w:p>
          <w:p>
            <w:pPr>
              <w:pStyle w:val="5"/>
              <w:spacing w:line="300" w:lineRule="exact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况</w:t>
            </w:r>
          </w:p>
        </w:tc>
        <w:tc>
          <w:tcPr>
            <w:tcW w:w="1557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生产状态</w:t>
            </w:r>
          </w:p>
        </w:tc>
        <w:tc>
          <w:tcPr>
            <w:tcW w:w="7933" w:type="dxa"/>
            <w:gridSpan w:val="13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□正常生产□非正常生产☑其它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565" w:type="dxa"/>
            <w:vMerge w:val="continue"/>
            <w:vAlign w:val="center"/>
          </w:tcPr>
          <w:p>
            <w:pPr>
              <w:pStyle w:val="5"/>
              <w:spacing w:line="300" w:lineRule="exact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1557" w:type="dxa"/>
            <w:gridSpan w:val="2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 w:val="0"/>
                <w:bCs/>
                <w:spacing w:val="-20"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pacing w:val="-20"/>
                <w:sz w:val="22"/>
                <w:szCs w:val="22"/>
              </w:rPr>
              <w:t>建设项目“三同时”情况</w:t>
            </w:r>
          </w:p>
        </w:tc>
        <w:tc>
          <w:tcPr>
            <w:tcW w:w="7933" w:type="dxa"/>
            <w:gridSpan w:val="13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未经环评审批的新建项目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有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☑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无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其它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565" w:type="dxa"/>
            <w:vMerge w:val="continue"/>
            <w:vAlign w:val="center"/>
          </w:tcPr>
          <w:p>
            <w:pPr>
              <w:pStyle w:val="5"/>
              <w:spacing w:line="300" w:lineRule="exact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1557" w:type="dxa"/>
            <w:gridSpan w:val="2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7933" w:type="dxa"/>
            <w:gridSpan w:val="13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未执行“三同时”建设项目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有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☑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无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 xml:space="preserve">其它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565" w:type="dxa"/>
            <w:vMerge w:val="continue"/>
            <w:vAlign w:val="center"/>
          </w:tcPr>
          <w:p>
            <w:pPr>
              <w:pStyle w:val="5"/>
              <w:spacing w:line="300" w:lineRule="exact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1557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污染设施</w:t>
            </w:r>
            <w:r>
              <w:rPr>
                <w:rFonts w:hint="eastAsia" w:ascii="宋体" w:hAnsi="宋体"/>
                <w:b w:val="0"/>
                <w:bCs/>
                <w:spacing w:val="-20"/>
                <w:sz w:val="22"/>
                <w:szCs w:val="22"/>
              </w:rPr>
              <w:t>建设</w:t>
            </w: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、验收和运行情况</w:t>
            </w:r>
          </w:p>
        </w:tc>
        <w:tc>
          <w:tcPr>
            <w:tcW w:w="7933" w:type="dxa"/>
            <w:gridSpan w:val="13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☑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正常运行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不正常运行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 xml:space="preserve">其它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65" w:type="dxa"/>
            <w:vMerge w:val="continue"/>
            <w:vAlign w:val="center"/>
          </w:tcPr>
          <w:p>
            <w:pPr>
              <w:pStyle w:val="5"/>
              <w:spacing w:line="300" w:lineRule="exact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1557" w:type="dxa"/>
            <w:gridSpan w:val="2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自动监控系统情况</w:t>
            </w:r>
          </w:p>
        </w:tc>
        <w:tc>
          <w:tcPr>
            <w:tcW w:w="7933" w:type="dxa"/>
            <w:gridSpan w:val="13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正常运行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非正常运行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☑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未安装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已联网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未联网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已验收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未验收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65" w:type="dxa"/>
            <w:vMerge w:val="continue"/>
            <w:vAlign w:val="center"/>
          </w:tcPr>
          <w:p>
            <w:pPr>
              <w:pStyle w:val="5"/>
              <w:spacing w:line="300" w:lineRule="exact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1557" w:type="dxa"/>
            <w:gridSpan w:val="2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1842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 w:val="0"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在线监测数据</w:t>
            </w:r>
          </w:p>
        </w:tc>
        <w:tc>
          <w:tcPr>
            <w:tcW w:w="6091" w:type="dxa"/>
            <w:gridSpan w:val="10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65" w:type="dxa"/>
            <w:vMerge w:val="continue"/>
            <w:vAlign w:val="center"/>
          </w:tcPr>
          <w:p>
            <w:pPr>
              <w:pStyle w:val="5"/>
              <w:spacing w:line="300" w:lineRule="exact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1557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 w:val="0"/>
                <w:bCs/>
                <w:spacing w:val="-16"/>
                <w:position w:val="-2"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废水排放情况</w:t>
            </w:r>
          </w:p>
        </w:tc>
        <w:tc>
          <w:tcPr>
            <w:tcW w:w="7933" w:type="dxa"/>
            <w:gridSpan w:val="13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正常排放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不正常排放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☑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 xml:space="preserve">其它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65" w:type="dxa"/>
            <w:vMerge w:val="continue"/>
            <w:vAlign w:val="center"/>
          </w:tcPr>
          <w:p>
            <w:pPr>
              <w:pStyle w:val="5"/>
              <w:spacing w:line="300" w:lineRule="exact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1557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废气排放情况</w:t>
            </w:r>
          </w:p>
        </w:tc>
        <w:tc>
          <w:tcPr>
            <w:tcW w:w="7933" w:type="dxa"/>
            <w:gridSpan w:val="13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正常排放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不正常排放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☑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 xml:space="preserve">其它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65" w:type="dxa"/>
            <w:vMerge w:val="continue"/>
            <w:vAlign w:val="center"/>
          </w:tcPr>
          <w:p>
            <w:pPr>
              <w:pStyle w:val="5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848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固体</w:t>
            </w:r>
            <w:r>
              <w:rPr>
                <w:rFonts w:ascii="宋体" w:hAnsi="宋体"/>
                <w:b w:val="0"/>
                <w:bCs/>
                <w:sz w:val="22"/>
                <w:szCs w:val="22"/>
              </w:rPr>
              <w:br w:type="textWrapping"/>
            </w: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废物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 xml:space="preserve">一般 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 xml:space="preserve">  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固废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☑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有</w:t>
            </w:r>
          </w:p>
        </w:tc>
        <w:tc>
          <w:tcPr>
            <w:tcW w:w="2127" w:type="dxa"/>
            <w:gridSpan w:val="3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☑暂存、转移正常</w:t>
            </w:r>
          </w:p>
        </w:tc>
        <w:tc>
          <w:tcPr>
            <w:tcW w:w="850" w:type="dxa"/>
            <w:gridSpan w:val="2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 w:val="0"/>
                <w:bCs/>
                <w:sz w:val="18"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危险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br w:type="textWrapping"/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废物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☑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有</w:t>
            </w:r>
          </w:p>
        </w:tc>
        <w:tc>
          <w:tcPr>
            <w:tcW w:w="2122" w:type="dxa"/>
            <w:gridSpan w:val="2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☑暂存、转移正常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65" w:type="dxa"/>
            <w:vMerge w:val="continue"/>
            <w:vAlign w:val="center"/>
          </w:tcPr>
          <w:p>
            <w:pPr>
              <w:pStyle w:val="5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spacing w:before="156" w:beforeLines="50" w:line="34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before="156" w:beforeLines="50" w:line="34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无</w:t>
            </w:r>
          </w:p>
        </w:tc>
        <w:tc>
          <w:tcPr>
            <w:tcW w:w="2127" w:type="dxa"/>
            <w:gridSpan w:val="3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□暂存、转移不正常</w:t>
            </w:r>
          </w:p>
        </w:tc>
        <w:tc>
          <w:tcPr>
            <w:tcW w:w="850" w:type="dxa"/>
            <w:gridSpan w:val="2"/>
            <w:vMerge w:val="continue"/>
            <w:vAlign w:val="center"/>
          </w:tcPr>
          <w:p>
            <w:pPr>
              <w:spacing w:before="156" w:beforeLines="50" w:line="340" w:lineRule="exact"/>
              <w:jc w:val="center"/>
              <w:rPr>
                <w:rFonts w:ascii="宋体" w:hAnsi="宋体"/>
                <w:b w:val="0"/>
                <w:bCs/>
                <w:sz w:val="18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无</w:t>
            </w:r>
          </w:p>
        </w:tc>
        <w:tc>
          <w:tcPr>
            <w:tcW w:w="2122" w:type="dxa"/>
            <w:gridSpan w:val="2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□暂存、转移不正常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65" w:type="dxa"/>
            <w:vMerge w:val="continue"/>
            <w:vAlign w:val="center"/>
          </w:tcPr>
          <w:p>
            <w:pPr>
              <w:pStyle w:val="5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1557" w:type="dxa"/>
            <w:gridSpan w:val="2"/>
            <w:vMerge w:val="restart"/>
            <w:vAlign w:val="center"/>
          </w:tcPr>
          <w:p>
            <w:pPr>
              <w:spacing w:before="156" w:beforeLines="50" w:line="340" w:lineRule="exact"/>
              <w:jc w:val="center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环保管理机构</w:t>
            </w:r>
          </w:p>
        </w:tc>
        <w:tc>
          <w:tcPr>
            <w:tcW w:w="1842" w:type="dxa"/>
            <w:gridSpan w:val="3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无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spacing w:before="156" w:beforeLines="50" w:line="340" w:lineRule="exact"/>
              <w:jc w:val="left"/>
              <w:rPr>
                <w:rFonts w:ascii="宋体" w:hAnsi="宋体"/>
                <w:b w:val="0"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 w:val="0"/>
                <w:bCs/>
                <w:sz w:val="20"/>
                <w:szCs w:val="20"/>
              </w:rPr>
              <w:t>污染设施运行台账</w:t>
            </w:r>
          </w:p>
        </w:tc>
        <w:tc>
          <w:tcPr>
            <w:tcW w:w="1985" w:type="dxa"/>
            <w:gridSpan w:val="5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无</w:t>
            </w:r>
          </w:p>
        </w:tc>
        <w:tc>
          <w:tcPr>
            <w:tcW w:w="850" w:type="dxa"/>
            <w:gridSpan w:val="2"/>
            <w:vMerge w:val="restart"/>
            <w:vAlign w:val="center"/>
          </w:tcPr>
          <w:p>
            <w:pPr>
              <w:spacing w:before="156" w:beforeLines="50" w:line="340" w:lineRule="exact"/>
              <w:jc w:val="left"/>
              <w:rPr>
                <w:rFonts w:ascii="宋体" w:hAnsi="宋体"/>
                <w:b w:val="0"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 w:val="0"/>
                <w:bCs/>
                <w:sz w:val="20"/>
                <w:szCs w:val="20"/>
              </w:rPr>
              <w:t>环境应急预案</w:t>
            </w:r>
          </w:p>
        </w:tc>
        <w:tc>
          <w:tcPr>
            <w:tcW w:w="2122" w:type="dxa"/>
            <w:gridSpan w:val="2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18"/>
                <w:szCs w:val="21"/>
              </w:rPr>
            </w:pPr>
            <w:r>
              <w:rPr>
                <w:rFonts w:ascii="宋体" w:hAnsi="宋体"/>
                <w:b w:val="0"/>
                <w:bCs/>
                <w:sz w:val="18"/>
                <w:szCs w:val="21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18"/>
                <w:szCs w:val="21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65" w:type="dxa"/>
            <w:vMerge w:val="continue"/>
            <w:vAlign w:val="center"/>
          </w:tcPr>
          <w:p>
            <w:pPr>
              <w:pStyle w:val="5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1557" w:type="dxa"/>
            <w:gridSpan w:val="2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1842" w:type="dxa"/>
            <w:gridSpan w:val="3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☑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有</w:t>
            </w:r>
          </w:p>
        </w:tc>
        <w:tc>
          <w:tcPr>
            <w:tcW w:w="1134" w:type="dxa"/>
            <w:vMerge w:val="continue"/>
            <w:vAlign w:val="center"/>
          </w:tcPr>
          <w:p>
            <w:pPr>
              <w:spacing w:before="156" w:beforeLines="50" w:line="340" w:lineRule="exact"/>
              <w:jc w:val="left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1985" w:type="dxa"/>
            <w:gridSpan w:val="5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☑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有</w:t>
            </w:r>
          </w:p>
        </w:tc>
        <w:tc>
          <w:tcPr>
            <w:tcW w:w="850" w:type="dxa"/>
            <w:gridSpan w:val="2"/>
            <w:vMerge w:val="continue"/>
            <w:vAlign w:val="center"/>
          </w:tcPr>
          <w:p>
            <w:pPr>
              <w:spacing w:before="156" w:beforeLines="50" w:line="340" w:lineRule="exact"/>
              <w:jc w:val="left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2122" w:type="dxa"/>
            <w:gridSpan w:val="2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18"/>
                <w:szCs w:val="21"/>
              </w:rPr>
            </w:pPr>
            <w:r>
              <w:rPr>
                <w:rFonts w:ascii="宋体" w:hAnsi="宋体"/>
                <w:b w:val="0"/>
                <w:bCs/>
                <w:sz w:val="18"/>
                <w:szCs w:val="21"/>
              </w:rPr>
              <w:t>☑</w:t>
            </w:r>
            <w:r>
              <w:rPr>
                <w:rFonts w:hint="eastAsia" w:ascii="宋体" w:hAnsi="宋体"/>
                <w:b w:val="0"/>
                <w:bCs/>
                <w:sz w:val="18"/>
                <w:szCs w:val="21"/>
              </w:rPr>
              <w:t>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055" w:type="dxa"/>
            <w:gridSpan w:val="16"/>
          </w:tcPr>
          <w:p>
            <w:pPr>
              <w:pStyle w:val="5"/>
              <w:spacing w:line="320" w:lineRule="exact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现场监察结论:</w:t>
            </w:r>
            <w:r>
              <w:rPr>
                <w:rFonts w:ascii="宋体" w:hAnsi="宋体"/>
                <w:b w:val="0"/>
                <w:bCs/>
                <w:sz w:val="22"/>
                <w:szCs w:val="22"/>
              </w:rPr>
              <w:br w:type="textWrapping"/>
            </w:r>
            <w:r>
              <w:rPr>
                <w:rFonts w:ascii="宋体" w:hAnsi="宋体"/>
                <w:b w:val="0"/>
                <w:bCs/>
                <w:sz w:val="22"/>
                <w:szCs w:val="22"/>
              </w:rPr>
              <w:t>企业基本情况:1.平江县巨源矿业有限公司, 地址位于平江县城关镇三墩乡中午村,已注册工商营业执照,统一社会信用代码:914306266828154334,法定代表人是任纯辉。2.现场检查情况:   2023年7月13日，我局执法人员对你单位进行现场检查。现场检查发现：你公司目前已停产，3、对该尾矿库进行安全隐患大排查，尾矿库干滩面存在扬尘问题？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055" w:type="dxa"/>
            <w:gridSpan w:val="16"/>
          </w:tcPr>
          <w:p>
            <w:pPr>
              <w:pStyle w:val="5"/>
              <w:spacing w:line="320" w:lineRule="exact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处理意见及相关要求:</w:t>
            </w:r>
            <w:r>
              <w:rPr>
                <w:rFonts w:ascii="宋体" w:hAnsi="宋体"/>
                <w:b w:val="0"/>
                <w:bCs/>
                <w:sz w:val="22"/>
                <w:szCs w:val="22"/>
              </w:rPr>
              <w:br w:type="textWrapping"/>
            </w:r>
            <w:r>
              <w:rPr>
                <w:rFonts w:ascii="宋体" w:hAnsi="宋体"/>
                <w:b w:val="0"/>
                <w:bCs/>
                <w:sz w:val="22"/>
                <w:szCs w:val="22"/>
              </w:rPr>
              <w:t xml:space="preserve">1、加强停产期间尾矿库的环保管理、确保污染防治设施正常运行，并对尾矿库采取防扬措施；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宋体" w:hAnsi="宋体"/>
                <w:b w:val="0"/>
                <w:bCs/>
                <w:sz w:val="22"/>
                <w:szCs w:val="22"/>
              </w:rPr>
              <w:br w:type="textWrapping"/>
            </w:r>
            <w:r>
              <w:rPr>
                <w:rFonts w:ascii="宋体" w:hAnsi="宋体"/>
                <w:b w:val="0"/>
                <w:bCs/>
                <w:sz w:val="22"/>
                <w:szCs w:val="22"/>
              </w:rPr>
              <w:t xml:space="preserve">2、确保该尾矿库停产周边环境安全。                                   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2540" w:type="dxa"/>
            <w:gridSpan w:val="4"/>
            <w:vAlign w:val="center"/>
          </w:tcPr>
          <w:p>
            <w:pPr>
              <w:pStyle w:val="5"/>
              <w:spacing w:line="320" w:lineRule="exact"/>
              <w:jc w:val="center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执法人员</w:t>
            </w:r>
            <w:r>
              <w:rPr>
                <w:rFonts w:ascii="宋体" w:hAnsi="宋体"/>
                <w:b w:val="0"/>
                <w:bCs/>
                <w:sz w:val="22"/>
                <w:szCs w:val="22"/>
              </w:rPr>
              <w:br w:type="textWrapping"/>
            </w: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（签字）</w:t>
            </w:r>
          </w:p>
        </w:tc>
        <w:tc>
          <w:tcPr>
            <w:tcW w:w="255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1418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工作单位</w:t>
            </w:r>
          </w:p>
        </w:tc>
        <w:tc>
          <w:tcPr>
            <w:tcW w:w="3539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ascii="宋体" w:hAnsi="宋体"/>
                <w:b w:val="0"/>
                <w:bCs/>
                <w:sz w:val="22"/>
                <w:szCs w:val="22"/>
              </w:rPr>
              <w:t>岳阳市生态环境局平江分局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540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被检查单位现场负责人</w:t>
            </w:r>
          </w:p>
          <w:p>
            <w:pPr>
              <w:spacing w:line="32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(签字)</w:t>
            </w:r>
          </w:p>
        </w:tc>
        <w:tc>
          <w:tcPr>
            <w:tcW w:w="255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1418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记录人</w:t>
            </w:r>
            <w:r>
              <w:rPr>
                <w:rFonts w:ascii="宋体" w:hAnsi="宋体"/>
                <w:b w:val="0"/>
                <w:bCs/>
                <w:sz w:val="22"/>
                <w:szCs w:val="22"/>
              </w:rPr>
              <w:br w:type="textWrapping"/>
            </w: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（签字）</w:t>
            </w:r>
          </w:p>
        </w:tc>
        <w:tc>
          <w:tcPr>
            <w:tcW w:w="3539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</w:tr>
    </w:tbl>
    <w:p>
      <w:pPr>
        <w:tabs>
          <w:tab w:val="left" w:pos="1284"/>
        </w:tabs>
        <w:rPr>
          <w:rFonts w:ascii="宋体" w:hAnsi="宋体"/>
          <w:b/>
          <w:sz w:val="22"/>
          <w:szCs w:val="22"/>
        </w:rPr>
      </w:pPr>
    </w:p>
    <w:sectPr>
      <w:footerReference r:id="rId3" w:type="even"/>
      <w:pgSz w:w="11906" w:h="16838"/>
      <w:pgMar w:top="935" w:right="1797" w:bottom="779" w:left="1797" w:header="851" w:footer="567" w:gutter="0"/>
      <w:pgNumType w:start="1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end"/>
    </w: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FkNGFmNjQzNjMzNmQ2MTZhZWM3MDQyZDNhNTRiYjUifQ=="/>
  </w:docVars>
  <w:rsids>
    <w:rsidRoot w:val="00172A27"/>
    <w:rsid w:val="00000135"/>
    <w:rsid w:val="0000272A"/>
    <w:rsid w:val="0001360C"/>
    <w:rsid w:val="00017E95"/>
    <w:rsid w:val="00025583"/>
    <w:rsid w:val="0002738E"/>
    <w:rsid w:val="00027BFC"/>
    <w:rsid w:val="00033035"/>
    <w:rsid w:val="000462D5"/>
    <w:rsid w:val="00047CDC"/>
    <w:rsid w:val="00050638"/>
    <w:rsid w:val="00050FF3"/>
    <w:rsid w:val="000571C6"/>
    <w:rsid w:val="00061EF1"/>
    <w:rsid w:val="000720A7"/>
    <w:rsid w:val="000723EB"/>
    <w:rsid w:val="00073F04"/>
    <w:rsid w:val="000756D8"/>
    <w:rsid w:val="00085CA9"/>
    <w:rsid w:val="000860C7"/>
    <w:rsid w:val="00087766"/>
    <w:rsid w:val="00091201"/>
    <w:rsid w:val="00092C3B"/>
    <w:rsid w:val="00094847"/>
    <w:rsid w:val="000967F4"/>
    <w:rsid w:val="00096CAF"/>
    <w:rsid w:val="000A1C03"/>
    <w:rsid w:val="000B362D"/>
    <w:rsid w:val="000B5915"/>
    <w:rsid w:val="000C3599"/>
    <w:rsid w:val="000C4961"/>
    <w:rsid w:val="000C7C13"/>
    <w:rsid w:val="000D11D7"/>
    <w:rsid w:val="000E2545"/>
    <w:rsid w:val="000F0F0C"/>
    <w:rsid w:val="000F521E"/>
    <w:rsid w:val="000F5A44"/>
    <w:rsid w:val="00102454"/>
    <w:rsid w:val="001124E8"/>
    <w:rsid w:val="00115341"/>
    <w:rsid w:val="00122C32"/>
    <w:rsid w:val="00125C59"/>
    <w:rsid w:val="00130B03"/>
    <w:rsid w:val="001322C7"/>
    <w:rsid w:val="0013263F"/>
    <w:rsid w:val="00134A9B"/>
    <w:rsid w:val="00141641"/>
    <w:rsid w:val="00141AB0"/>
    <w:rsid w:val="00142FDD"/>
    <w:rsid w:val="001478A4"/>
    <w:rsid w:val="0015539C"/>
    <w:rsid w:val="00157B86"/>
    <w:rsid w:val="00161970"/>
    <w:rsid w:val="00166CAF"/>
    <w:rsid w:val="00171597"/>
    <w:rsid w:val="00172A27"/>
    <w:rsid w:val="001760D3"/>
    <w:rsid w:val="001769F0"/>
    <w:rsid w:val="00177416"/>
    <w:rsid w:val="00190568"/>
    <w:rsid w:val="00193CF3"/>
    <w:rsid w:val="001A1D86"/>
    <w:rsid w:val="001A1E1A"/>
    <w:rsid w:val="001A395C"/>
    <w:rsid w:val="001A5C6C"/>
    <w:rsid w:val="001B0C0A"/>
    <w:rsid w:val="001B0E68"/>
    <w:rsid w:val="001B1473"/>
    <w:rsid w:val="001B1593"/>
    <w:rsid w:val="001B7930"/>
    <w:rsid w:val="001B7F3D"/>
    <w:rsid w:val="001C3CC0"/>
    <w:rsid w:val="001C45C4"/>
    <w:rsid w:val="001D3FA8"/>
    <w:rsid w:val="001D4E1B"/>
    <w:rsid w:val="001D6868"/>
    <w:rsid w:val="001D6DB9"/>
    <w:rsid w:val="001D79C4"/>
    <w:rsid w:val="001F68D6"/>
    <w:rsid w:val="001F6AB9"/>
    <w:rsid w:val="00200BA1"/>
    <w:rsid w:val="00203868"/>
    <w:rsid w:val="00204792"/>
    <w:rsid w:val="00210A48"/>
    <w:rsid w:val="00210C5E"/>
    <w:rsid w:val="002136F9"/>
    <w:rsid w:val="002145D2"/>
    <w:rsid w:val="002146E7"/>
    <w:rsid w:val="00216170"/>
    <w:rsid w:val="00221F0E"/>
    <w:rsid w:val="00242CA0"/>
    <w:rsid w:val="00243198"/>
    <w:rsid w:val="00243299"/>
    <w:rsid w:val="00246662"/>
    <w:rsid w:val="00252648"/>
    <w:rsid w:val="00262D7C"/>
    <w:rsid w:val="00264748"/>
    <w:rsid w:val="00264F90"/>
    <w:rsid w:val="0026500C"/>
    <w:rsid w:val="00272F91"/>
    <w:rsid w:val="002742D8"/>
    <w:rsid w:val="002748AF"/>
    <w:rsid w:val="00274970"/>
    <w:rsid w:val="002751BF"/>
    <w:rsid w:val="00280139"/>
    <w:rsid w:val="00281759"/>
    <w:rsid w:val="00286A7F"/>
    <w:rsid w:val="00286BA7"/>
    <w:rsid w:val="002911CE"/>
    <w:rsid w:val="00292D66"/>
    <w:rsid w:val="0029493D"/>
    <w:rsid w:val="00295E4F"/>
    <w:rsid w:val="002976AF"/>
    <w:rsid w:val="002A40AD"/>
    <w:rsid w:val="002A563B"/>
    <w:rsid w:val="002B03B0"/>
    <w:rsid w:val="002B0586"/>
    <w:rsid w:val="002C034C"/>
    <w:rsid w:val="002C1525"/>
    <w:rsid w:val="002D1B0A"/>
    <w:rsid w:val="002D3CB8"/>
    <w:rsid w:val="002D6D55"/>
    <w:rsid w:val="002E31A5"/>
    <w:rsid w:val="002E5F25"/>
    <w:rsid w:val="002F33F4"/>
    <w:rsid w:val="00300813"/>
    <w:rsid w:val="00307128"/>
    <w:rsid w:val="00311BBE"/>
    <w:rsid w:val="00311F8E"/>
    <w:rsid w:val="00312818"/>
    <w:rsid w:val="0032032E"/>
    <w:rsid w:val="003238C1"/>
    <w:rsid w:val="00326488"/>
    <w:rsid w:val="0032662D"/>
    <w:rsid w:val="00330DFD"/>
    <w:rsid w:val="00330ECA"/>
    <w:rsid w:val="00333295"/>
    <w:rsid w:val="00341253"/>
    <w:rsid w:val="00343380"/>
    <w:rsid w:val="00343479"/>
    <w:rsid w:val="00344A96"/>
    <w:rsid w:val="0035169F"/>
    <w:rsid w:val="00352B01"/>
    <w:rsid w:val="003546DD"/>
    <w:rsid w:val="003554B7"/>
    <w:rsid w:val="00364112"/>
    <w:rsid w:val="00366674"/>
    <w:rsid w:val="00370B04"/>
    <w:rsid w:val="003760AF"/>
    <w:rsid w:val="003764E8"/>
    <w:rsid w:val="00380870"/>
    <w:rsid w:val="00380F4B"/>
    <w:rsid w:val="003821B9"/>
    <w:rsid w:val="003827F0"/>
    <w:rsid w:val="00383506"/>
    <w:rsid w:val="00384C2B"/>
    <w:rsid w:val="00385C67"/>
    <w:rsid w:val="00390CB8"/>
    <w:rsid w:val="003A0309"/>
    <w:rsid w:val="003A071B"/>
    <w:rsid w:val="003A2482"/>
    <w:rsid w:val="003A55F1"/>
    <w:rsid w:val="003A64DF"/>
    <w:rsid w:val="003B1F26"/>
    <w:rsid w:val="003B38DC"/>
    <w:rsid w:val="003B3ACE"/>
    <w:rsid w:val="003B496B"/>
    <w:rsid w:val="003B76C7"/>
    <w:rsid w:val="003B77C6"/>
    <w:rsid w:val="003C46EB"/>
    <w:rsid w:val="003C5A0D"/>
    <w:rsid w:val="003C6406"/>
    <w:rsid w:val="003C702B"/>
    <w:rsid w:val="003D384B"/>
    <w:rsid w:val="003D49CE"/>
    <w:rsid w:val="003E00ED"/>
    <w:rsid w:val="003E3E3E"/>
    <w:rsid w:val="003F16FB"/>
    <w:rsid w:val="003F2488"/>
    <w:rsid w:val="003F4C11"/>
    <w:rsid w:val="003F6098"/>
    <w:rsid w:val="003F6151"/>
    <w:rsid w:val="004032CD"/>
    <w:rsid w:val="004039E9"/>
    <w:rsid w:val="00404342"/>
    <w:rsid w:val="00406DF8"/>
    <w:rsid w:val="00413744"/>
    <w:rsid w:val="00414232"/>
    <w:rsid w:val="00415C0D"/>
    <w:rsid w:val="00424247"/>
    <w:rsid w:val="00426529"/>
    <w:rsid w:val="00433856"/>
    <w:rsid w:val="004347F5"/>
    <w:rsid w:val="00436DF9"/>
    <w:rsid w:val="00443540"/>
    <w:rsid w:val="00444739"/>
    <w:rsid w:val="0044589B"/>
    <w:rsid w:val="00451C28"/>
    <w:rsid w:val="00451D9D"/>
    <w:rsid w:val="00457BBC"/>
    <w:rsid w:val="004617EF"/>
    <w:rsid w:val="00473B78"/>
    <w:rsid w:val="00480CFE"/>
    <w:rsid w:val="004920FD"/>
    <w:rsid w:val="00493C50"/>
    <w:rsid w:val="0049634C"/>
    <w:rsid w:val="004974C0"/>
    <w:rsid w:val="0049761A"/>
    <w:rsid w:val="004A7FCB"/>
    <w:rsid w:val="004B0DE6"/>
    <w:rsid w:val="004B1A01"/>
    <w:rsid w:val="004B2998"/>
    <w:rsid w:val="004B62F3"/>
    <w:rsid w:val="004C1FDC"/>
    <w:rsid w:val="004C370D"/>
    <w:rsid w:val="004C3A37"/>
    <w:rsid w:val="004D15F1"/>
    <w:rsid w:val="004D2BEF"/>
    <w:rsid w:val="004D3D8F"/>
    <w:rsid w:val="004D4B76"/>
    <w:rsid w:val="004E5C6C"/>
    <w:rsid w:val="004E69CD"/>
    <w:rsid w:val="004E70CD"/>
    <w:rsid w:val="005006C7"/>
    <w:rsid w:val="00502CCA"/>
    <w:rsid w:val="00507152"/>
    <w:rsid w:val="00524990"/>
    <w:rsid w:val="005263C6"/>
    <w:rsid w:val="00526A15"/>
    <w:rsid w:val="0053312D"/>
    <w:rsid w:val="00535B23"/>
    <w:rsid w:val="005361AC"/>
    <w:rsid w:val="0054152B"/>
    <w:rsid w:val="0054615C"/>
    <w:rsid w:val="00554A23"/>
    <w:rsid w:val="00555D79"/>
    <w:rsid w:val="00555E2B"/>
    <w:rsid w:val="00562010"/>
    <w:rsid w:val="00564CFF"/>
    <w:rsid w:val="0056564E"/>
    <w:rsid w:val="005657BC"/>
    <w:rsid w:val="0057069F"/>
    <w:rsid w:val="00572391"/>
    <w:rsid w:val="00576862"/>
    <w:rsid w:val="005774D0"/>
    <w:rsid w:val="005971CD"/>
    <w:rsid w:val="005A1102"/>
    <w:rsid w:val="005A17AB"/>
    <w:rsid w:val="005A1D99"/>
    <w:rsid w:val="005A2200"/>
    <w:rsid w:val="005A5251"/>
    <w:rsid w:val="005A68FE"/>
    <w:rsid w:val="005A7BCD"/>
    <w:rsid w:val="005B1BE3"/>
    <w:rsid w:val="005B5A80"/>
    <w:rsid w:val="005B79A5"/>
    <w:rsid w:val="005C1D6F"/>
    <w:rsid w:val="005C1DFC"/>
    <w:rsid w:val="005D1CE7"/>
    <w:rsid w:val="005D2EE9"/>
    <w:rsid w:val="005D6733"/>
    <w:rsid w:val="005E22D0"/>
    <w:rsid w:val="005E25DE"/>
    <w:rsid w:val="005E30FD"/>
    <w:rsid w:val="005F09C1"/>
    <w:rsid w:val="005F1D9E"/>
    <w:rsid w:val="005F3A0C"/>
    <w:rsid w:val="006049CC"/>
    <w:rsid w:val="00616043"/>
    <w:rsid w:val="006279BF"/>
    <w:rsid w:val="00632E0E"/>
    <w:rsid w:val="00641192"/>
    <w:rsid w:val="0064413B"/>
    <w:rsid w:val="00654C64"/>
    <w:rsid w:val="00656851"/>
    <w:rsid w:val="00662B4C"/>
    <w:rsid w:val="00664D91"/>
    <w:rsid w:val="00666B7F"/>
    <w:rsid w:val="00673506"/>
    <w:rsid w:val="0068108F"/>
    <w:rsid w:val="00684D08"/>
    <w:rsid w:val="00685706"/>
    <w:rsid w:val="0068621A"/>
    <w:rsid w:val="00690554"/>
    <w:rsid w:val="00694456"/>
    <w:rsid w:val="006A0D55"/>
    <w:rsid w:val="006A61C4"/>
    <w:rsid w:val="006A6C24"/>
    <w:rsid w:val="006B220B"/>
    <w:rsid w:val="006B472C"/>
    <w:rsid w:val="006B5DC6"/>
    <w:rsid w:val="006C52C8"/>
    <w:rsid w:val="006D0153"/>
    <w:rsid w:val="006D46F9"/>
    <w:rsid w:val="006D4BBE"/>
    <w:rsid w:val="006D6E30"/>
    <w:rsid w:val="006E107C"/>
    <w:rsid w:val="006E13FC"/>
    <w:rsid w:val="006E34A9"/>
    <w:rsid w:val="006E5BA3"/>
    <w:rsid w:val="006E7607"/>
    <w:rsid w:val="006F6C62"/>
    <w:rsid w:val="00700616"/>
    <w:rsid w:val="0070129D"/>
    <w:rsid w:val="007015D3"/>
    <w:rsid w:val="0070543D"/>
    <w:rsid w:val="00705FAB"/>
    <w:rsid w:val="00706D23"/>
    <w:rsid w:val="00710455"/>
    <w:rsid w:val="007108AA"/>
    <w:rsid w:val="007141E0"/>
    <w:rsid w:val="0072461E"/>
    <w:rsid w:val="00727579"/>
    <w:rsid w:val="007351FD"/>
    <w:rsid w:val="007403F0"/>
    <w:rsid w:val="0074050F"/>
    <w:rsid w:val="0074104B"/>
    <w:rsid w:val="00745CC3"/>
    <w:rsid w:val="007513A2"/>
    <w:rsid w:val="007530C9"/>
    <w:rsid w:val="00757508"/>
    <w:rsid w:val="0076348C"/>
    <w:rsid w:val="00771078"/>
    <w:rsid w:val="00773CD5"/>
    <w:rsid w:val="0077454E"/>
    <w:rsid w:val="00787AFC"/>
    <w:rsid w:val="00787B9C"/>
    <w:rsid w:val="0079016E"/>
    <w:rsid w:val="00791D64"/>
    <w:rsid w:val="00792CEB"/>
    <w:rsid w:val="00793E6C"/>
    <w:rsid w:val="00796EDE"/>
    <w:rsid w:val="007A3983"/>
    <w:rsid w:val="007A3E21"/>
    <w:rsid w:val="007A4F05"/>
    <w:rsid w:val="007B304B"/>
    <w:rsid w:val="007B4F62"/>
    <w:rsid w:val="007C0B6A"/>
    <w:rsid w:val="007C2E0F"/>
    <w:rsid w:val="007D2DC8"/>
    <w:rsid w:val="007D3F9C"/>
    <w:rsid w:val="007E2D55"/>
    <w:rsid w:val="007E3245"/>
    <w:rsid w:val="007E5511"/>
    <w:rsid w:val="007F0FDF"/>
    <w:rsid w:val="007F1CBE"/>
    <w:rsid w:val="007F3881"/>
    <w:rsid w:val="00806BA9"/>
    <w:rsid w:val="00816171"/>
    <w:rsid w:val="008234E5"/>
    <w:rsid w:val="00824AD6"/>
    <w:rsid w:val="00825326"/>
    <w:rsid w:val="00827B91"/>
    <w:rsid w:val="008305C5"/>
    <w:rsid w:val="00833787"/>
    <w:rsid w:val="00840302"/>
    <w:rsid w:val="00843C7C"/>
    <w:rsid w:val="00844D03"/>
    <w:rsid w:val="00855842"/>
    <w:rsid w:val="00863D8E"/>
    <w:rsid w:val="00863E6C"/>
    <w:rsid w:val="00866F4C"/>
    <w:rsid w:val="00871206"/>
    <w:rsid w:val="00873408"/>
    <w:rsid w:val="008749B9"/>
    <w:rsid w:val="008834C0"/>
    <w:rsid w:val="00883F13"/>
    <w:rsid w:val="00891E52"/>
    <w:rsid w:val="008928EC"/>
    <w:rsid w:val="008A527D"/>
    <w:rsid w:val="008B4AB2"/>
    <w:rsid w:val="008B54FD"/>
    <w:rsid w:val="008C448B"/>
    <w:rsid w:val="008C656E"/>
    <w:rsid w:val="008C7ECC"/>
    <w:rsid w:val="008D4BDE"/>
    <w:rsid w:val="008D5317"/>
    <w:rsid w:val="008E496E"/>
    <w:rsid w:val="008F7FCF"/>
    <w:rsid w:val="0090066A"/>
    <w:rsid w:val="00905B6B"/>
    <w:rsid w:val="009102FD"/>
    <w:rsid w:val="00912993"/>
    <w:rsid w:val="00913E7C"/>
    <w:rsid w:val="00920DFB"/>
    <w:rsid w:val="00921830"/>
    <w:rsid w:val="00924E5C"/>
    <w:rsid w:val="009254F4"/>
    <w:rsid w:val="009261CC"/>
    <w:rsid w:val="00932D4B"/>
    <w:rsid w:val="00933E1B"/>
    <w:rsid w:val="009349D6"/>
    <w:rsid w:val="0093577A"/>
    <w:rsid w:val="00940DAA"/>
    <w:rsid w:val="00944D87"/>
    <w:rsid w:val="00946978"/>
    <w:rsid w:val="009505B5"/>
    <w:rsid w:val="00951796"/>
    <w:rsid w:val="009615D3"/>
    <w:rsid w:val="0096388C"/>
    <w:rsid w:val="0096608B"/>
    <w:rsid w:val="00971E77"/>
    <w:rsid w:val="00975099"/>
    <w:rsid w:val="00976ABB"/>
    <w:rsid w:val="00976D0F"/>
    <w:rsid w:val="00976DE9"/>
    <w:rsid w:val="00976F1A"/>
    <w:rsid w:val="00982028"/>
    <w:rsid w:val="009857E1"/>
    <w:rsid w:val="00985BF3"/>
    <w:rsid w:val="009861DB"/>
    <w:rsid w:val="00986E5D"/>
    <w:rsid w:val="009929D0"/>
    <w:rsid w:val="00992BFA"/>
    <w:rsid w:val="009A00D7"/>
    <w:rsid w:val="009A0C63"/>
    <w:rsid w:val="009A14C2"/>
    <w:rsid w:val="009A1DC9"/>
    <w:rsid w:val="009A2D52"/>
    <w:rsid w:val="009B0875"/>
    <w:rsid w:val="009B0F06"/>
    <w:rsid w:val="009B1AF6"/>
    <w:rsid w:val="009B2BD0"/>
    <w:rsid w:val="009B3101"/>
    <w:rsid w:val="009B35CC"/>
    <w:rsid w:val="009B69D9"/>
    <w:rsid w:val="009B75D6"/>
    <w:rsid w:val="009C4D10"/>
    <w:rsid w:val="009C5A96"/>
    <w:rsid w:val="009D3BC4"/>
    <w:rsid w:val="009D7BC0"/>
    <w:rsid w:val="009E0A70"/>
    <w:rsid w:val="009E1056"/>
    <w:rsid w:val="009E6CC8"/>
    <w:rsid w:val="009F44C2"/>
    <w:rsid w:val="009F4B74"/>
    <w:rsid w:val="009F68DF"/>
    <w:rsid w:val="00A01082"/>
    <w:rsid w:val="00A01EDE"/>
    <w:rsid w:val="00A02EA1"/>
    <w:rsid w:val="00A0472A"/>
    <w:rsid w:val="00A0735B"/>
    <w:rsid w:val="00A11400"/>
    <w:rsid w:val="00A13017"/>
    <w:rsid w:val="00A1695D"/>
    <w:rsid w:val="00A24FA9"/>
    <w:rsid w:val="00A32804"/>
    <w:rsid w:val="00A40F19"/>
    <w:rsid w:val="00A451F2"/>
    <w:rsid w:val="00A460A5"/>
    <w:rsid w:val="00A62653"/>
    <w:rsid w:val="00A72A06"/>
    <w:rsid w:val="00A75C4A"/>
    <w:rsid w:val="00A760B9"/>
    <w:rsid w:val="00A768C1"/>
    <w:rsid w:val="00A77FB2"/>
    <w:rsid w:val="00A81D7F"/>
    <w:rsid w:val="00A83827"/>
    <w:rsid w:val="00A86088"/>
    <w:rsid w:val="00A918EE"/>
    <w:rsid w:val="00AA3B89"/>
    <w:rsid w:val="00AA4016"/>
    <w:rsid w:val="00AA65B5"/>
    <w:rsid w:val="00AB6CE7"/>
    <w:rsid w:val="00AD032E"/>
    <w:rsid w:val="00AD4CDD"/>
    <w:rsid w:val="00AE1098"/>
    <w:rsid w:val="00AE2532"/>
    <w:rsid w:val="00AF067B"/>
    <w:rsid w:val="00AF16BF"/>
    <w:rsid w:val="00AF1F9A"/>
    <w:rsid w:val="00AF31E6"/>
    <w:rsid w:val="00AF4B20"/>
    <w:rsid w:val="00B0156F"/>
    <w:rsid w:val="00B01582"/>
    <w:rsid w:val="00B029F6"/>
    <w:rsid w:val="00B0365F"/>
    <w:rsid w:val="00B06131"/>
    <w:rsid w:val="00B111CE"/>
    <w:rsid w:val="00B13A39"/>
    <w:rsid w:val="00B14AEE"/>
    <w:rsid w:val="00B14FCD"/>
    <w:rsid w:val="00B21A41"/>
    <w:rsid w:val="00B23F52"/>
    <w:rsid w:val="00B241BD"/>
    <w:rsid w:val="00B25137"/>
    <w:rsid w:val="00B26130"/>
    <w:rsid w:val="00B30372"/>
    <w:rsid w:val="00B305F5"/>
    <w:rsid w:val="00B31D73"/>
    <w:rsid w:val="00B33188"/>
    <w:rsid w:val="00B549A3"/>
    <w:rsid w:val="00B57DAE"/>
    <w:rsid w:val="00B61F32"/>
    <w:rsid w:val="00B71345"/>
    <w:rsid w:val="00B7169F"/>
    <w:rsid w:val="00B765BC"/>
    <w:rsid w:val="00B8214B"/>
    <w:rsid w:val="00B82D54"/>
    <w:rsid w:val="00B8637C"/>
    <w:rsid w:val="00B86587"/>
    <w:rsid w:val="00B907D8"/>
    <w:rsid w:val="00B95D95"/>
    <w:rsid w:val="00B97AF9"/>
    <w:rsid w:val="00BA4DDE"/>
    <w:rsid w:val="00BA6005"/>
    <w:rsid w:val="00BB1E78"/>
    <w:rsid w:val="00BB381B"/>
    <w:rsid w:val="00BB3F08"/>
    <w:rsid w:val="00BB570E"/>
    <w:rsid w:val="00BB5A87"/>
    <w:rsid w:val="00BB62AB"/>
    <w:rsid w:val="00BB713C"/>
    <w:rsid w:val="00BC09E1"/>
    <w:rsid w:val="00BC0DE1"/>
    <w:rsid w:val="00BC1361"/>
    <w:rsid w:val="00BC37B0"/>
    <w:rsid w:val="00BC48CD"/>
    <w:rsid w:val="00BD117B"/>
    <w:rsid w:val="00BD2BB6"/>
    <w:rsid w:val="00BD2E32"/>
    <w:rsid w:val="00BD2FB8"/>
    <w:rsid w:val="00BE44CA"/>
    <w:rsid w:val="00BF0898"/>
    <w:rsid w:val="00BF14CA"/>
    <w:rsid w:val="00BF255B"/>
    <w:rsid w:val="00BF256A"/>
    <w:rsid w:val="00BF5B39"/>
    <w:rsid w:val="00BF686B"/>
    <w:rsid w:val="00C01F9E"/>
    <w:rsid w:val="00C055EA"/>
    <w:rsid w:val="00C077AF"/>
    <w:rsid w:val="00C27CCD"/>
    <w:rsid w:val="00C31CBD"/>
    <w:rsid w:val="00C32CD6"/>
    <w:rsid w:val="00C57A0C"/>
    <w:rsid w:val="00C57AF8"/>
    <w:rsid w:val="00C75C04"/>
    <w:rsid w:val="00C75EA9"/>
    <w:rsid w:val="00C80ABE"/>
    <w:rsid w:val="00C84F89"/>
    <w:rsid w:val="00C84FFF"/>
    <w:rsid w:val="00C86FD9"/>
    <w:rsid w:val="00C9720B"/>
    <w:rsid w:val="00CA2C2B"/>
    <w:rsid w:val="00CB598C"/>
    <w:rsid w:val="00CD602C"/>
    <w:rsid w:val="00CE2C09"/>
    <w:rsid w:val="00CE5E5B"/>
    <w:rsid w:val="00CE6EE5"/>
    <w:rsid w:val="00CF2BE3"/>
    <w:rsid w:val="00CF3A0C"/>
    <w:rsid w:val="00CF56F9"/>
    <w:rsid w:val="00D01F1A"/>
    <w:rsid w:val="00D07F93"/>
    <w:rsid w:val="00D118B1"/>
    <w:rsid w:val="00D145A7"/>
    <w:rsid w:val="00D2140F"/>
    <w:rsid w:val="00D26438"/>
    <w:rsid w:val="00D333A9"/>
    <w:rsid w:val="00D353E0"/>
    <w:rsid w:val="00D36634"/>
    <w:rsid w:val="00D53BA4"/>
    <w:rsid w:val="00D56D20"/>
    <w:rsid w:val="00D61C1A"/>
    <w:rsid w:val="00D65306"/>
    <w:rsid w:val="00D65811"/>
    <w:rsid w:val="00D7004B"/>
    <w:rsid w:val="00D702FC"/>
    <w:rsid w:val="00D80A4E"/>
    <w:rsid w:val="00D854EE"/>
    <w:rsid w:val="00D96CB4"/>
    <w:rsid w:val="00DA0C50"/>
    <w:rsid w:val="00DA2568"/>
    <w:rsid w:val="00DB106C"/>
    <w:rsid w:val="00DB5F9F"/>
    <w:rsid w:val="00DB74F0"/>
    <w:rsid w:val="00DC328E"/>
    <w:rsid w:val="00DC6393"/>
    <w:rsid w:val="00DD50F0"/>
    <w:rsid w:val="00DE7FB6"/>
    <w:rsid w:val="00DF6C1E"/>
    <w:rsid w:val="00E01994"/>
    <w:rsid w:val="00E028A9"/>
    <w:rsid w:val="00E0547B"/>
    <w:rsid w:val="00E0634E"/>
    <w:rsid w:val="00E1257E"/>
    <w:rsid w:val="00E1349E"/>
    <w:rsid w:val="00E14502"/>
    <w:rsid w:val="00E265A2"/>
    <w:rsid w:val="00E270F3"/>
    <w:rsid w:val="00E303DE"/>
    <w:rsid w:val="00E30E44"/>
    <w:rsid w:val="00E31B62"/>
    <w:rsid w:val="00E31F5C"/>
    <w:rsid w:val="00E364F0"/>
    <w:rsid w:val="00E36E71"/>
    <w:rsid w:val="00E435B0"/>
    <w:rsid w:val="00E43C15"/>
    <w:rsid w:val="00E51029"/>
    <w:rsid w:val="00E52B85"/>
    <w:rsid w:val="00E55B77"/>
    <w:rsid w:val="00E61990"/>
    <w:rsid w:val="00E64BB3"/>
    <w:rsid w:val="00E65686"/>
    <w:rsid w:val="00E8442B"/>
    <w:rsid w:val="00E8447F"/>
    <w:rsid w:val="00E876D5"/>
    <w:rsid w:val="00E921CE"/>
    <w:rsid w:val="00E937AB"/>
    <w:rsid w:val="00E96238"/>
    <w:rsid w:val="00E96DDF"/>
    <w:rsid w:val="00EA25A8"/>
    <w:rsid w:val="00EA3436"/>
    <w:rsid w:val="00EA4BCC"/>
    <w:rsid w:val="00EA5105"/>
    <w:rsid w:val="00EA791A"/>
    <w:rsid w:val="00EC44B1"/>
    <w:rsid w:val="00EC68D6"/>
    <w:rsid w:val="00EC6FC1"/>
    <w:rsid w:val="00ED1A97"/>
    <w:rsid w:val="00ED38E3"/>
    <w:rsid w:val="00ED58A2"/>
    <w:rsid w:val="00EE1682"/>
    <w:rsid w:val="00EE1F73"/>
    <w:rsid w:val="00EE37AF"/>
    <w:rsid w:val="00EF0F37"/>
    <w:rsid w:val="00EF6646"/>
    <w:rsid w:val="00F00706"/>
    <w:rsid w:val="00F10952"/>
    <w:rsid w:val="00F2009E"/>
    <w:rsid w:val="00F20464"/>
    <w:rsid w:val="00F20E1A"/>
    <w:rsid w:val="00F20ED7"/>
    <w:rsid w:val="00F23DCE"/>
    <w:rsid w:val="00F24C60"/>
    <w:rsid w:val="00F27DE9"/>
    <w:rsid w:val="00F33644"/>
    <w:rsid w:val="00F36E2D"/>
    <w:rsid w:val="00F40E9E"/>
    <w:rsid w:val="00F42193"/>
    <w:rsid w:val="00F43354"/>
    <w:rsid w:val="00F45493"/>
    <w:rsid w:val="00F45D06"/>
    <w:rsid w:val="00F47080"/>
    <w:rsid w:val="00F5003A"/>
    <w:rsid w:val="00F55BC0"/>
    <w:rsid w:val="00F55EA7"/>
    <w:rsid w:val="00F57C2B"/>
    <w:rsid w:val="00F62DCF"/>
    <w:rsid w:val="00F67182"/>
    <w:rsid w:val="00F73FB2"/>
    <w:rsid w:val="00F7697B"/>
    <w:rsid w:val="00F80D25"/>
    <w:rsid w:val="00F85BE0"/>
    <w:rsid w:val="00F92B17"/>
    <w:rsid w:val="00F943B9"/>
    <w:rsid w:val="00FA0490"/>
    <w:rsid w:val="00FA45DD"/>
    <w:rsid w:val="00FB17FC"/>
    <w:rsid w:val="00FB2737"/>
    <w:rsid w:val="00FC1B25"/>
    <w:rsid w:val="00FC3EE9"/>
    <w:rsid w:val="00FD0395"/>
    <w:rsid w:val="00FD0B9E"/>
    <w:rsid w:val="00FD2B36"/>
    <w:rsid w:val="00FD342E"/>
    <w:rsid w:val="00FD392A"/>
    <w:rsid w:val="00FE0147"/>
    <w:rsid w:val="00FE019C"/>
    <w:rsid w:val="00FE2FB7"/>
    <w:rsid w:val="00FE69AE"/>
    <w:rsid w:val="00FF0A52"/>
    <w:rsid w:val="00FF333C"/>
    <w:rsid w:val="00FF4E4F"/>
    <w:rsid w:val="00FF684D"/>
    <w:rsid w:val="12717D5C"/>
    <w:rsid w:val="148D3E2F"/>
    <w:rsid w:val="1BD450F6"/>
    <w:rsid w:val="3A0B1895"/>
    <w:rsid w:val="40AB0497"/>
    <w:rsid w:val="48152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nhideWhenUsed="0" w:uiPriority="0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  <w:rPr>
      <w:rFonts w:ascii="仿宋_GB2312" w:hAnsi="宋体" w:eastAsia="仿宋_GB2312"/>
      <w:snapToGrid w:val="0"/>
      <w:sz w:val="32"/>
      <w:szCs w:val="30"/>
    </w:rPr>
  </w:style>
  <w:style w:type="paragraph" w:styleId="3">
    <w:name w:val="Plain Text"/>
    <w:basedOn w:val="1"/>
    <w:qFormat/>
    <w:uiPriority w:val="0"/>
    <w:rPr>
      <w:rFonts w:ascii="宋体" w:hAnsi="Courier New"/>
      <w:szCs w:val="20"/>
    </w:rPr>
  </w:style>
  <w:style w:type="paragraph" w:styleId="4">
    <w:name w:val="Balloon Text"/>
    <w:basedOn w:val="1"/>
    <w:qFormat/>
    <w:uiPriority w:val="0"/>
    <w:rPr>
      <w:sz w:val="18"/>
      <w:szCs w:val="18"/>
    </w:rPr>
  </w:style>
  <w:style w:type="paragraph" w:styleId="5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page number"/>
    <w:basedOn w:val="8"/>
    <w:qFormat/>
    <w:uiPriority w:val="0"/>
  </w:style>
  <w:style w:type="character" w:customStyle="1" w:styleId="10">
    <w:name w:val="页脚 Char"/>
    <w:link w:val="5"/>
    <w:qFormat/>
    <w:uiPriority w:val="0"/>
    <w:rPr>
      <w:kern w:val="2"/>
      <w:sz w:val="18"/>
      <w:szCs w:val="18"/>
    </w:rPr>
  </w:style>
  <w:style w:type="paragraph" w:customStyle="1" w:styleId="11">
    <w:name w:val="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  <w:style w:type="paragraph" w:customStyle="1" w:styleId="12">
    <w:name w:val="Char Char Char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13">
    <w:name w:val="Char Char Char Char Char Char Char1"/>
    <w:basedOn w:val="1"/>
    <w:qFormat/>
    <w:uiPriority w:val="0"/>
    <w:rPr>
      <w:rFonts w:ascii="Tahoma" w:hAnsi="Tahoma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9BFE6E-3C60-4C2A-8052-F104671E124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223</Words>
  <Characters>1277</Characters>
  <Lines>10</Lines>
  <Paragraphs>2</Paragraphs>
  <TotalTime>0</TotalTime>
  <ScaleCrop>false</ScaleCrop>
  <LinksUpToDate>false</LinksUpToDate>
  <CharactersWithSpaces>1498</CharactersWithSpaces>
  <Application>WPS Office_12.1.0.15336_F1E327BC-269C-435d-A152-05C5408002CA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2023-08-29T08:52:00Z</dcterms:created>
  <dc:creator>oyzh</dc:creator>
  <cp:lastModifiedBy>回忆</cp:lastModifiedBy>
  <cp:lastPrinted>2013-01-08T12:09:00Z</cp:lastPrinted>
  <dcterms:modified xsi:type="dcterms:W3CDTF">2023-08-29T09:56:09Z</dcterms:modified>
  <dc:title>污染源现场监察记录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2052-12.1.0.15336</vt:lpwstr>
  </property>
  <property fmtid="{D5CDD505-2E9C-101B-9397-08002B2CF9AE}" pid="3" name="ICV">
    <vt:lpwstr>3ED910E2764E4AB1B09452F196DFA23A</vt:lpwstr>
  </property>
</Properties>
</file>