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46" w:line="180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59" w:line="185" w:lineRule="auto"/>
        <w:ind w:firstLine="2400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限期提供材料通知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bookmarkEnd w:id="0"/>
    <w:p>
      <w:pPr>
        <w:tabs>
          <w:tab w:val="left" w:pos="2955"/>
        </w:tabs>
        <w:spacing w:before="156" w:line="183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市监限提〔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471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5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244" w:line="323" w:lineRule="auto"/>
        <w:ind w:left="226" w:right="220" w:firstLine="65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"/>
          <w:sz w:val="32"/>
          <w:szCs w:val="32"/>
        </w:rPr>
        <w:t>为调查了解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1"/>
          <w:sz w:val="32"/>
          <w:szCs w:val="32"/>
        </w:rPr>
        <w:t>，依据《市场监督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管理行政处罚程序规定》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第三十条第一款的规定，请你（单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位）</w:t>
      </w:r>
      <w:r>
        <w:rPr>
          <w:rFonts w:ascii="仿宋" w:hAnsi="仿宋" w:eastAsia="仿宋" w:cs="仿宋"/>
          <w:spacing w:val="2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在收到本通知书后</w:t>
      </w:r>
      <w:r>
        <w:rPr>
          <w:rFonts w:ascii="仿宋" w:hAnsi="仿宋" w:eastAsia="仿宋" w:cs="仿宋"/>
          <w:spacing w:val="21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7"/>
          <w:sz w:val="32"/>
          <w:szCs w:val="32"/>
        </w:rPr>
        <w:t>日内向本局提供以下材料，并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在材料上签名或者盖章。逾期不提供或者拒绝提供相关材料</w:t>
      </w:r>
      <w:r>
        <w:rPr>
          <w:rFonts w:ascii="仿宋" w:hAnsi="仿宋" w:eastAsia="仿宋" w:cs="仿宋"/>
          <w:spacing w:val="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的，将依法承担法律责任。</w:t>
      </w:r>
    </w:p>
    <w:p>
      <w:pPr>
        <w:spacing w:before="39" w:line="180" w:lineRule="auto"/>
        <w:ind w:firstLine="89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w w:val="99"/>
          <w:sz w:val="32"/>
          <w:szCs w:val="32"/>
        </w:rPr>
        <w:t>1.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247" w:line="180" w:lineRule="auto"/>
        <w:ind w:firstLine="88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2.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249" w:line="180" w:lineRule="auto"/>
        <w:ind w:firstLine="89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w w:val="97"/>
          <w:sz w:val="32"/>
          <w:szCs w:val="32"/>
        </w:rPr>
        <w:t>3.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line="437" w:lineRule="auto"/>
        <w:rPr>
          <w:rFonts w:ascii="Malgun Gothic"/>
          <w:sz w:val="21"/>
        </w:rPr>
      </w:pPr>
    </w:p>
    <w:p>
      <w:pPr>
        <w:spacing w:before="105" w:line="324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59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spacing w:line="260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323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" w:line="202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389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86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 8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footerReference r:id="rId5" w:type="default"/>
          <w:pgSz w:w="11906" w:h="16839"/>
          <w:pgMar w:top="1431" w:right="1581" w:bottom="1126" w:left="1583" w:header="0" w:footer="929" w:gutter="0"/>
          <w:cols w:space="720" w:num="1"/>
        </w:sectPr>
      </w:pP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22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1C64302"/>
    <w:rsid w:val="08223447"/>
    <w:rsid w:val="2E2020B5"/>
    <w:rsid w:val="39015459"/>
    <w:rsid w:val="54B753A4"/>
    <w:rsid w:val="58644D99"/>
    <w:rsid w:val="630B6BC4"/>
    <w:rsid w:val="6B05273F"/>
    <w:rsid w:val="74CE77E2"/>
    <w:rsid w:val="75D76709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280BFE73CA9E46BAA708BE1F1164284E</vt:lpwstr>
  </property>
</Properties>
</file>